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BBF" w:rsidRPr="004E6B20" w:rsidRDefault="00E36352" w:rsidP="00221BBF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21BBF" w:rsidRPr="004E6B20" w:rsidRDefault="00E36352" w:rsidP="00221BB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221BBF" w:rsidRPr="004E6B20" w:rsidRDefault="00221BBF" w:rsidP="00221BB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E36352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06-2/111-24</w:t>
      </w:r>
    </w:p>
    <w:p w:rsidR="00221BBF" w:rsidRPr="004E6B20" w:rsidRDefault="00221BBF" w:rsidP="00221BB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30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E36352">
        <w:rPr>
          <w:rFonts w:ascii="Arial" w:eastAsia="Times New Roman" w:hAnsi="Arial" w:cs="Arial"/>
          <w:sz w:val="24"/>
          <w:szCs w:val="24"/>
          <w:lang w:val="sr-Cyrl-RS"/>
        </w:rPr>
        <w:t>septembar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2024</w:t>
      </w:r>
      <w:r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E36352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221BBF" w:rsidRPr="004E6B20" w:rsidRDefault="00E36352" w:rsidP="00221BB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221BBF" w:rsidRDefault="00221BBF" w:rsidP="00221BB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21BBF" w:rsidRDefault="00221BBF" w:rsidP="00221BB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502A4" w:rsidRPr="008B4050" w:rsidRDefault="008502A4" w:rsidP="00221BB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21BBF" w:rsidRPr="004E6B20" w:rsidRDefault="00E36352" w:rsidP="00B65D1B">
      <w:pPr>
        <w:shd w:val="clear" w:color="auto" w:fill="FFFFFF" w:themeFill="background1"/>
        <w:spacing w:after="6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221BBF" w:rsidRPr="004E6B20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221BBF" w:rsidRPr="004E6B20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221BBF" w:rsidRPr="004E6B20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221BBF" w:rsidRPr="004E6B20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221BBF" w:rsidRPr="004E6B20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221BBF" w:rsidRPr="004E6B20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221BBF" w:rsidRPr="004E6B20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221BBF" w:rsidRPr="004E6B20" w:rsidRDefault="00E36352" w:rsidP="00D473D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VANREDNOG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ZASEDANjA</w:t>
      </w:r>
    </w:p>
    <w:p w:rsidR="00926F94" w:rsidRPr="00926F94" w:rsidRDefault="00E36352" w:rsidP="008502A4">
      <w:pPr>
        <w:spacing w:after="480" w:line="240" w:lineRule="auto"/>
        <w:ind w:right="-85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NARODNE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SKUPŠTINE</w:t>
      </w:r>
      <w:r w:rsidR="00221BB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REPUBLIKE</w:t>
      </w:r>
      <w:r w:rsidR="00221BB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SRBIJE</w:t>
      </w:r>
      <w:r w:rsidR="00221BB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U</w:t>
      </w:r>
      <w:r w:rsidR="00221BB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ČETRNAESTOM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SAZIVU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ODRŽANE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221BB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23, 24, 25, 26, 27.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221BB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30.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SEPTEMBRA</w:t>
      </w:r>
      <w:r w:rsidR="00221BB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2024</w:t>
      </w:r>
      <w:r w:rsidR="00221BBF" w:rsidRPr="004E6B20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221BBF" w:rsidRPr="004E6B20" w:rsidRDefault="00E36352" w:rsidP="008502A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lang w:val="sr-Latn-RS"/>
        </w:rPr>
      </w:pPr>
      <w:r>
        <w:rPr>
          <w:rFonts w:ascii="Arial" w:hAnsi="Arial" w:cs="Arial"/>
          <w:sz w:val="24"/>
          <w:lang w:val="sr-Cyrl-CS"/>
        </w:rPr>
        <w:t>Sednica</w:t>
      </w:r>
      <w:r w:rsidR="00221BBF" w:rsidRPr="004E6B2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je</w:t>
      </w:r>
      <w:r w:rsidR="00221BBF" w:rsidRPr="004E6B2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počela</w:t>
      </w:r>
      <w:r w:rsidR="00221BBF" w:rsidRPr="004E6B2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u</w:t>
      </w:r>
      <w:r w:rsidR="00221BBF" w:rsidRPr="004E6B20">
        <w:rPr>
          <w:rFonts w:ascii="Arial" w:hAnsi="Arial" w:cs="Arial"/>
          <w:sz w:val="24"/>
          <w:lang w:val="sr-Cyrl-CS"/>
        </w:rPr>
        <w:t xml:space="preserve"> 1</w:t>
      </w:r>
      <w:r w:rsidR="00221BBF">
        <w:rPr>
          <w:rFonts w:ascii="Arial" w:hAnsi="Arial" w:cs="Arial"/>
          <w:sz w:val="24"/>
        </w:rPr>
        <w:t>0</w:t>
      </w:r>
      <w:r w:rsidR="00221BBF" w:rsidRPr="004E6B20">
        <w:rPr>
          <w:rFonts w:ascii="Arial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lang w:val="sr-Cyrl-CS"/>
        </w:rPr>
        <w:t>časova</w:t>
      </w:r>
      <w:r w:rsidR="00221BBF" w:rsidRPr="004E6B20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hAnsi="Arial" w:cs="Arial"/>
          <w:sz w:val="24"/>
          <w:lang w:val="sr-Cyrl-CS"/>
        </w:rPr>
        <w:t>i</w:t>
      </w:r>
      <w:r w:rsidR="00221BBF" w:rsidRPr="004E6B20">
        <w:rPr>
          <w:rFonts w:ascii="Arial" w:hAnsi="Arial" w:cs="Arial"/>
          <w:sz w:val="24"/>
          <w:lang w:val="sr-Cyrl-CS"/>
        </w:rPr>
        <w:t xml:space="preserve"> </w:t>
      </w:r>
      <w:r w:rsidR="00221BBF" w:rsidRPr="004E6B20">
        <w:rPr>
          <w:rFonts w:ascii="Arial" w:hAnsi="Arial" w:cs="Arial"/>
          <w:sz w:val="24"/>
          <w:lang w:val="sr-Cyrl-RS"/>
        </w:rPr>
        <w:t xml:space="preserve">10 </w:t>
      </w:r>
      <w:r>
        <w:rPr>
          <w:rFonts w:ascii="Arial" w:hAnsi="Arial" w:cs="Arial"/>
          <w:sz w:val="24"/>
          <w:lang w:val="sr-Cyrl-CS"/>
        </w:rPr>
        <w:t>minuta</w:t>
      </w:r>
      <w:r w:rsidR="00221BBF" w:rsidRPr="004E6B20">
        <w:rPr>
          <w:rFonts w:ascii="Arial" w:hAnsi="Arial" w:cs="Arial"/>
          <w:sz w:val="24"/>
          <w:lang w:val="sr-Latn-RS"/>
        </w:rPr>
        <w:t>.</w:t>
      </w:r>
    </w:p>
    <w:p w:rsidR="00926F94" w:rsidRDefault="00E36352" w:rsidP="008502A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926F94" w:rsidRPr="00926F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6F94" w:rsidRPr="00926F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predsedavala</w:t>
      </w:r>
      <w:r w:rsidR="00926F94" w:rsidRPr="00926F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926F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926F9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26F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26F9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26F9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502A4" w:rsidRDefault="00E36352" w:rsidP="008502A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221BBF" w:rsidRPr="004E6B2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21BBF">
        <w:rPr>
          <w:rFonts w:ascii="Arial" w:eastAsia="Times New Roman" w:hAnsi="Arial" w:cs="Arial"/>
          <w:sz w:val="24"/>
          <w:szCs w:val="24"/>
        </w:rPr>
        <w:t>116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21BBF" w:rsidRPr="004E6B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221BBF" w:rsidRPr="004E6B20">
        <w:rPr>
          <w:rFonts w:ascii="Arial" w:eastAsia="Times New Roman" w:hAnsi="Arial" w:cs="Arial"/>
          <w:sz w:val="24"/>
          <w:szCs w:val="24"/>
        </w:rPr>
        <w:t>je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</w:t>
      </w:r>
      <w:r w:rsidR="00221BBF" w:rsidRPr="004E6B20">
        <w:rPr>
          <w:rFonts w:ascii="Arial" w:eastAsia="Times New Roman" w:hAnsi="Arial" w:cs="Arial"/>
          <w:sz w:val="24"/>
          <w:szCs w:val="24"/>
        </w:rPr>
        <w:t>o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>80</w:t>
      </w:r>
      <w:r w:rsidR="00221BBF" w:rsidRPr="004E6B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</w:t>
      </w: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  <w:lang w:val="sr-Cyrl-RS"/>
        </w:rPr>
        <w:t>h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21BBF" w:rsidRPr="002E76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21BBF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502A4" w:rsidRDefault="00E36352" w:rsidP="008502A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Stamatović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221BB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8502A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CE2E89" w:rsidRPr="008502A4" w:rsidRDefault="00E36352" w:rsidP="008502A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21BBF" w:rsidRPr="004E6B2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21BB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Aleksandrov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Beloica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Martać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Dalibor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Jekić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Koljević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Grifit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221BB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Jablanović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Marušić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Slobodan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Spirić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Sanela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Strainović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Braunović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Edin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Numanović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Đurković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221BBF" w:rsidRPr="00B4605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221BBF">
        <w:rPr>
          <w:rFonts w:eastAsia="Times New Roman"/>
          <w:szCs w:val="24"/>
        </w:rPr>
        <w:t>.</w:t>
      </w:r>
    </w:p>
    <w:p w:rsidR="00375F24" w:rsidRDefault="00E36352" w:rsidP="008502A4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2.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ova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ponedeljak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CE2E8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određenog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CE2E89" w:rsidRPr="004E6B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75F24" w:rsidRDefault="00E36352" w:rsidP="008502A4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podsetila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vanrednog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Četrnaestom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sazivu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Ustava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249.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određenim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dnevnim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redom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sadržanim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zahtevu</w:t>
      </w:r>
      <w:r w:rsidR="00375F24" w:rsidRPr="004E6B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502A4" w:rsidRDefault="008502A4">
      <w:pPr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br w:type="page"/>
      </w:r>
    </w:p>
    <w:p w:rsidR="00D04569" w:rsidRPr="005C0823" w:rsidRDefault="00E36352" w:rsidP="008502A4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Tako</w:t>
      </w:r>
      <w:r w:rsidR="00926F94" w:rsidRPr="005C0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određen</w:t>
      </w:r>
      <w:r w:rsidR="00926F94" w:rsidRPr="005C0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dnevni</w:t>
      </w:r>
      <w:r w:rsidR="00926F94" w:rsidRPr="005C0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</w:t>
      </w:r>
      <w:r w:rsidR="00926F94" w:rsidRPr="005C0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26F94" w:rsidRPr="005C08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926F94" w:rsidRPr="005C082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375F24" w:rsidRPr="00D505BB" w:rsidRDefault="00375F24" w:rsidP="008502A4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5BB"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ab/>
      </w:r>
      <w:r w:rsidR="00E36352">
        <w:rPr>
          <w:rFonts w:ascii="Arial" w:eastAsiaTheme="minorEastAsia" w:hAnsi="Arial" w:cs="Arial"/>
          <w:b/>
          <w:sz w:val="24"/>
          <w:szCs w:val="24"/>
        </w:rPr>
        <w:t>Predlog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zakona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izmenama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dopunama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Zakona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budžetu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Republike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Srbije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godinu</w:t>
      </w:r>
      <w:proofErr w:type="gramEnd"/>
      <w:r w:rsidRPr="00D505BB"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="00E36352">
        <w:rPr>
          <w:rFonts w:ascii="Arial" w:eastAsiaTheme="minorEastAsia" w:hAnsi="Arial" w:cs="Arial"/>
          <w:b/>
          <w:sz w:val="24"/>
          <w:szCs w:val="24"/>
        </w:rPr>
        <w:t>sa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Predlogom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davanju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saglasnosti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izmenama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dopunama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Finansijskog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plana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Republičkog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fonda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penzijsko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invalidsko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osiguranje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godinu</w:t>
      </w:r>
      <w:proofErr w:type="gramEnd"/>
      <w:r w:rsidRPr="00D505BB">
        <w:rPr>
          <w:rFonts w:ascii="Arial" w:eastAsiaTheme="minorEastAsia" w:hAnsi="Arial" w:cs="Arial"/>
          <w:b/>
          <w:sz w:val="24"/>
          <w:szCs w:val="24"/>
        </w:rPr>
        <w:t xml:space="preserve">, </w:t>
      </w:r>
      <w:r w:rsidR="00E36352">
        <w:rPr>
          <w:rFonts w:ascii="Arial" w:eastAsiaTheme="minorEastAsia" w:hAnsi="Arial" w:cs="Arial"/>
          <w:b/>
          <w:sz w:val="24"/>
          <w:szCs w:val="24"/>
        </w:rPr>
        <w:t>Predlogom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davanju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saglasnosti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izmenama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Finansijskog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plana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Republičkog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fonda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zdravstveno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osiguranje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godinu</w:t>
      </w:r>
      <w:proofErr w:type="gramEnd"/>
      <w:r w:rsidRPr="00D505BB">
        <w:rPr>
          <w:rFonts w:ascii="Arial" w:eastAsiaTheme="minorEastAsia" w:hAnsi="Arial" w:cs="Arial"/>
          <w:sz w:val="24"/>
          <w:szCs w:val="24"/>
        </w:rPr>
        <w:t xml:space="preserve">, </w:t>
      </w:r>
      <w:r w:rsidR="00E36352">
        <w:rPr>
          <w:rFonts w:ascii="Arial" w:eastAsiaTheme="minorEastAsia" w:hAnsi="Arial" w:cs="Arial"/>
          <w:b/>
          <w:sz w:val="24"/>
          <w:szCs w:val="24"/>
        </w:rPr>
        <w:t>Predlogom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davanju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saglasnosti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izmenama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dopunama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Finansijskog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plana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Fonda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socijalno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osiguranje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vojnih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osiguranika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godinu</w:t>
      </w:r>
      <w:proofErr w:type="gramEnd"/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Predlogom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davanju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saglasnosti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izmenama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Finansijskog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plana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Nacionalne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službe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zapošljavanje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godinu</w:t>
      </w:r>
      <w:proofErr w:type="gramEnd"/>
      <w:r w:rsidRPr="00D505BB">
        <w:rPr>
          <w:rFonts w:ascii="Arial" w:eastAsiaTheme="minorEastAsia" w:hAnsi="Arial" w:cs="Arial"/>
          <w:sz w:val="24"/>
          <w:szCs w:val="24"/>
        </w:rPr>
        <w:t>,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</w:rPr>
        <w:t>koji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</w:rPr>
        <w:t>je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</w:rPr>
        <w:t>podnela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</w:rPr>
        <w:t>Vlada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</w:rPr>
        <w:t>(</w:t>
      </w:r>
      <w:r w:rsidR="00E36352">
        <w:rPr>
          <w:rFonts w:ascii="Arial" w:eastAsiaTheme="minorEastAsia" w:hAnsi="Arial" w:cs="Arial"/>
          <w:bCs/>
          <w:sz w:val="24"/>
          <w:szCs w:val="24"/>
        </w:rPr>
        <w:t>broj</w:t>
      </w:r>
      <w:r w:rsidRPr="00D505BB">
        <w:rPr>
          <w:rFonts w:ascii="Arial" w:eastAsiaTheme="minorEastAsia" w:hAnsi="Arial" w:cs="Arial"/>
          <w:bCs/>
          <w:sz w:val="24"/>
          <w:szCs w:val="24"/>
        </w:rPr>
        <w:t xml:space="preserve"> 400-2183/24 </w:t>
      </w:r>
      <w:r w:rsidR="00E36352">
        <w:rPr>
          <w:rFonts w:ascii="Arial" w:eastAsiaTheme="minorEastAsia" w:hAnsi="Arial" w:cs="Arial"/>
          <w:bCs/>
          <w:sz w:val="24"/>
          <w:szCs w:val="24"/>
        </w:rPr>
        <w:t>od</w:t>
      </w:r>
      <w:r w:rsidRPr="00D505BB">
        <w:rPr>
          <w:rFonts w:ascii="Arial" w:eastAsiaTheme="minorEastAsia" w:hAnsi="Arial" w:cs="Arial"/>
          <w:bCs/>
          <w:sz w:val="24"/>
          <w:szCs w:val="24"/>
        </w:rPr>
        <w:t xml:space="preserve"> 19. </w:t>
      </w:r>
      <w:r w:rsidR="00E36352">
        <w:rPr>
          <w:rFonts w:ascii="Arial" w:eastAsiaTheme="minorEastAsia" w:hAnsi="Arial" w:cs="Arial"/>
          <w:bCs/>
          <w:sz w:val="24"/>
          <w:szCs w:val="24"/>
        </w:rPr>
        <w:t>septembra</w:t>
      </w:r>
      <w:r w:rsidRPr="00D505BB">
        <w:rPr>
          <w:rFonts w:ascii="Arial" w:eastAsiaTheme="minorEastAsia" w:hAnsi="Arial" w:cs="Arial"/>
          <w:bCs/>
          <w:sz w:val="24"/>
          <w:szCs w:val="24"/>
        </w:rPr>
        <w:t xml:space="preserve"> 2024. </w:t>
      </w:r>
      <w:r w:rsidR="00E36352">
        <w:rPr>
          <w:rFonts w:ascii="Arial" w:eastAsiaTheme="minorEastAsia" w:hAnsi="Arial" w:cs="Arial"/>
          <w:bCs/>
          <w:sz w:val="24"/>
          <w:szCs w:val="24"/>
        </w:rPr>
        <w:t>godine</w:t>
      </w:r>
      <w:r w:rsidRPr="00D505BB">
        <w:rPr>
          <w:rFonts w:ascii="Arial" w:eastAsiaTheme="minorEastAsia" w:hAnsi="Arial" w:cs="Arial"/>
          <w:bCs/>
          <w:sz w:val="24"/>
          <w:szCs w:val="24"/>
        </w:rPr>
        <w:t>)</w:t>
      </w:r>
    </w:p>
    <w:p w:rsidR="00375F24" w:rsidRPr="00156F52" w:rsidRDefault="00375F24" w:rsidP="008502A4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2.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="00E36352">
        <w:rPr>
          <w:rFonts w:ascii="Arial" w:eastAsiaTheme="minorEastAsia" w:hAnsi="Arial" w:cs="Arial"/>
          <w:b/>
          <w:sz w:val="24"/>
          <w:szCs w:val="24"/>
        </w:rPr>
        <w:t>Predlog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zakona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izmenama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dopunama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Zakona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finansijskoj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podršci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porodici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sa</w:t>
      </w:r>
      <w:proofErr w:type="gramEnd"/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decom</w:t>
      </w:r>
      <w:r w:rsidRPr="00D505BB">
        <w:rPr>
          <w:rFonts w:ascii="Arial" w:eastAsiaTheme="minorEastAsia" w:hAnsi="Arial" w:cs="Arial"/>
          <w:sz w:val="24"/>
          <w:szCs w:val="24"/>
        </w:rPr>
        <w:t xml:space="preserve">, </w:t>
      </w:r>
      <w:r w:rsidR="00E36352">
        <w:rPr>
          <w:rFonts w:ascii="Arial" w:eastAsiaTheme="minorEastAsia" w:hAnsi="Arial" w:cs="Arial"/>
          <w:sz w:val="24"/>
          <w:szCs w:val="24"/>
        </w:rPr>
        <w:t>koji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</w:rPr>
        <w:t>je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</w:rPr>
        <w:t>podnela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</w:rPr>
        <w:t>Vlada</w:t>
      </w:r>
      <w:r w:rsidRPr="00D505BB">
        <w:rPr>
          <w:rFonts w:ascii="Arial" w:eastAsiaTheme="minorEastAsia" w:hAnsi="Arial" w:cs="Arial"/>
          <w:sz w:val="24"/>
          <w:szCs w:val="24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</w:rPr>
        <w:t>(</w:t>
      </w:r>
      <w:r w:rsidR="00E36352">
        <w:rPr>
          <w:rFonts w:ascii="Arial" w:eastAsiaTheme="minorEastAsia" w:hAnsi="Arial" w:cs="Arial"/>
          <w:bCs/>
          <w:sz w:val="24"/>
          <w:szCs w:val="24"/>
        </w:rPr>
        <w:t>broj</w:t>
      </w:r>
      <w:r w:rsidRPr="00D505BB">
        <w:rPr>
          <w:rFonts w:ascii="Arial" w:eastAsiaTheme="minorEastAsia" w:hAnsi="Arial" w:cs="Arial"/>
          <w:bCs/>
          <w:sz w:val="24"/>
          <w:szCs w:val="24"/>
        </w:rPr>
        <w:t xml:space="preserve"> 011-2184/24 </w:t>
      </w:r>
      <w:r w:rsidR="00E36352">
        <w:rPr>
          <w:rFonts w:ascii="Arial" w:eastAsiaTheme="minorEastAsia" w:hAnsi="Arial" w:cs="Arial"/>
          <w:bCs/>
          <w:sz w:val="24"/>
          <w:szCs w:val="24"/>
        </w:rPr>
        <w:t>od</w:t>
      </w:r>
      <w:r w:rsidRPr="00D505BB">
        <w:rPr>
          <w:rFonts w:ascii="Arial" w:eastAsiaTheme="minorEastAsia" w:hAnsi="Arial" w:cs="Arial"/>
          <w:bCs/>
          <w:sz w:val="24"/>
          <w:szCs w:val="24"/>
        </w:rPr>
        <w:t xml:space="preserve"> 19. </w:t>
      </w:r>
      <w:r w:rsidR="00E36352">
        <w:rPr>
          <w:rFonts w:ascii="Arial" w:eastAsiaTheme="minorEastAsia" w:hAnsi="Arial" w:cs="Arial"/>
          <w:bCs/>
          <w:sz w:val="24"/>
          <w:szCs w:val="24"/>
        </w:rPr>
        <w:t>septembra</w:t>
      </w:r>
      <w:r w:rsidRPr="00D505BB">
        <w:rPr>
          <w:rFonts w:ascii="Arial" w:eastAsiaTheme="minorEastAsia" w:hAnsi="Arial" w:cs="Arial"/>
          <w:bCs/>
          <w:sz w:val="24"/>
          <w:szCs w:val="24"/>
        </w:rPr>
        <w:t xml:space="preserve"> 2024. </w:t>
      </w:r>
      <w:r w:rsidR="00E36352">
        <w:rPr>
          <w:rFonts w:ascii="Arial" w:eastAsiaTheme="minorEastAsia" w:hAnsi="Arial" w:cs="Arial"/>
          <w:bCs/>
          <w:sz w:val="24"/>
          <w:szCs w:val="24"/>
        </w:rPr>
        <w:t>godine</w:t>
      </w:r>
      <w:r w:rsidRPr="00D505BB">
        <w:rPr>
          <w:rFonts w:ascii="Arial" w:eastAsiaTheme="minorEastAsia" w:hAnsi="Arial" w:cs="Arial"/>
          <w:bCs/>
          <w:sz w:val="24"/>
          <w:szCs w:val="24"/>
        </w:rPr>
        <w:t>)</w:t>
      </w:r>
    </w:p>
    <w:p w:rsidR="00375F24" w:rsidRPr="00AD75A7" w:rsidRDefault="00375F24" w:rsidP="008502A4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156F52">
        <w:rPr>
          <w:rFonts w:ascii="Arial" w:eastAsia="Times New Roman" w:hAnsi="Arial" w:cs="Arial"/>
          <w:b/>
          <w:sz w:val="24"/>
          <w:szCs w:val="24"/>
        </w:rPr>
        <w:t>3.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E36352">
        <w:rPr>
          <w:rFonts w:ascii="Arial" w:eastAsia="Times New Roman" w:hAnsi="Arial" w:cs="Arial"/>
          <w:b/>
          <w:sz w:val="24"/>
          <w:szCs w:val="24"/>
        </w:rPr>
        <w:t>Predlog</w:t>
      </w:r>
      <w:r w:rsidRPr="00156F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zakona</w:t>
      </w:r>
      <w:r w:rsidRPr="00156F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o</w:t>
      </w:r>
      <w:r w:rsidRPr="00156F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156F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Sporazuma</w:t>
      </w:r>
      <w:r w:rsidRPr="00156F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o</w:t>
      </w:r>
      <w:r w:rsidRPr="00156F5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međusobnom</w:t>
      </w:r>
      <w:r w:rsidRPr="00156F5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priznavanju</w:t>
      </w:r>
      <w:r w:rsidRPr="00156F52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profesionalnih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kvalifikacija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za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medicinske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sestre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36352">
        <w:rPr>
          <w:rFonts w:ascii="Arial" w:eastAsia="Times New Roman" w:hAnsi="Arial" w:cs="Arial"/>
          <w:b/>
          <w:sz w:val="24"/>
          <w:szCs w:val="24"/>
        </w:rPr>
        <w:t>doktore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veterinarske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medicine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36352">
        <w:rPr>
          <w:rFonts w:ascii="Arial" w:eastAsia="Times New Roman" w:hAnsi="Arial" w:cs="Arial"/>
          <w:b/>
          <w:sz w:val="24"/>
          <w:szCs w:val="24"/>
        </w:rPr>
        <w:t>magistre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farmacije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i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babice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u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kontekstu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Centralno</w:t>
      </w:r>
      <w:r w:rsidRPr="00D505BB">
        <w:rPr>
          <w:rFonts w:ascii="Arial" w:eastAsia="Times New Roman" w:hAnsi="Arial" w:cs="Arial"/>
          <w:b/>
          <w:sz w:val="24"/>
          <w:szCs w:val="24"/>
        </w:rPr>
        <w:t>-</w:t>
      </w:r>
      <w:r w:rsidR="00E36352">
        <w:rPr>
          <w:rFonts w:ascii="Arial" w:eastAsia="Times New Roman" w:hAnsi="Arial" w:cs="Arial"/>
          <w:b/>
          <w:sz w:val="24"/>
          <w:szCs w:val="24"/>
        </w:rPr>
        <w:t>evropskog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sporazuma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o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slobodnoj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trgovini</w:t>
      </w:r>
      <w:r w:rsidRPr="0026570F">
        <w:rPr>
          <w:rFonts w:ascii="Arial" w:eastAsia="Times New Roman" w:hAnsi="Arial" w:cs="Arial"/>
          <w:sz w:val="24"/>
          <w:szCs w:val="24"/>
        </w:rPr>
        <w:t>,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koji</w:t>
      </w:r>
      <w:r w:rsidRPr="00D1314F">
        <w:rPr>
          <w:rFonts w:ascii="Arial" w:eastAsia="Times New Roman" w:hAnsi="Arial" w:cs="Arial"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je</w:t>
      </w:r>
      <w:r w:rsidRPr="00D1314F">
        <w:rPr>
          <w:rFonts w:ascii="Arial" w:eastAsia="Times New Roman" w:hAnsi="Arial" w:cs="Arial"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podnela</w:t>
      </w:r>
      <w:r w:rsidRPr="00D1314F">
        <w:rPr>
          <w:rFonts w:ascii="Arial" w:eastAsia="Times New Roman" w:hAnsi="Arial" w:cs="Arial"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Vlada</w:t>
      </w:r>
      <w:r w:rsidRPr="00D505B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505BB">
        <w:rPr>
          <w:rFonts w:ascii="Arial" w:eastAsia="Times New Roman" w:hAnsi="Arial" w:cs="Arial"/>
          <w:sz w:val="24"/>
          <w:szCs w:val="24"/>
        </w:rPr>
        <w:t>(</w:t>
      </w:r>
      <w:r w:rsidR="00E36352">
        <w:rPr>
          <w:rFonts w:ascii="Arial" w:eastAsia="Times New Roman" w:hAnsi="Arial" w:cs="Arial"/>
          <w:sz w:val="24"/>
          <w:szCs w:val="24"/>
        </w:rPr>
        <w:t>broj</w:t>
      </w:r>
      <w:r w:rsidRPr="00D505BB">
        <w:rPr>
          <w:rFonts w:ascii="Arial" w:eastAsia="Times New Roman" w:hAnsi="Arial" w:cs="Arial"/>
          <w:sz w:val="24"/>
          <w:szCs w:val="24"/>
        </w:rPr>
        <w:t xml:space="preserve"> 011-</w:t>
      </w:r>
      <w:r w:rsidRPr="00AD75A7">
        <w:rPr>
          <w:rFonts w:ascii="Arial" w:eastAsia="Times New Roman" w:hAnsi="Arial" w:cs="Arial"/>
          <w:sz w:val="24"/>
          <w:szCs w:val="24"/>
        </w:rPr>
        <w:t>2069</w:t>
      </w:r>
      <w:r w:rsidRPr="00D505BB">
        <w:rPr>
          <w:rFonts w:ascii="Arial" w:eastAsia="Times New Roman" w:hAnsi="Arial" w:cs="Arial"/>
          <w:sz w:val="24"/>
          <w:szCs w:val="24"/>
        </w:rPr>
        <w:t xml:space="preserve">/24 </w:t>
      </w:r>
      <w:proofErr w:type="gramStart"/>
      <w:r w:rsidR="00E36352">
        <w:rPr>
          <w:rFonts w:ascii="Arial" w:eastAsia="Times New Roman" w:hAnsi="Arial" w:cs="Arial"/>
          <w:sz w:val="24"/>
          <w:szCs w:val="24"/>
        </w:rPr>
        <w:t>od</w:t>
      </w:r>
      <w:proofErr w:type="gramEnd"/>
      <w:r w:rsidRPr="00D505BB">
        <w:rPr>
          <w:rFonts w:ascii="Arial" w:eastAsia="Times New Roman" w:hAnsi="Arial" w:cs="Arial"/>
          <w:sz w:val="24"/>
          <w:szCs w:val="24"/>
        </w:rPr>
        <w:t xml:space="preserve"> 6. </w:t>
      </w:r>
      <w:r w:rsidR="00E36352">
        <w:rPr>
          <w:rFonts w:ascii="Arial" w:eastAsia="Times New Roman" w:hAnsi="Arial" w:cs="Arial"/>
          <w:sz w:val="24"/>
          <w:szCs w:val="24"/>
        </w:rPr>
        <w:t>septembra</w:t>
      </w:r>
      <w:r w:rsidRPr="00D505BB">
        <w:rPr>
          <w:rFonts w:ascii="Arial" w:eastAsia="Times New Roman" w:hAnsi="Arial" w:cs="Arial"/>
          <w:sz w:val="24"/>
          <w:szCs w:val="24"/>
        </w:rPr>
        <w:t xml:space="preserve"> 2024. </w:t>
      </w:r>
      <w:r w:rsidR="00E36352">
        <w:rPr>
          <w:rFonts w:ascii="Arial" w:eastAsia="Times New Roman" w:hAnsi="Arial" w:cs="Arial"/>
          <w:sz w:val="24"/>
          <w:szCs w:val="24"/>
        </w:rPr>
        <w:t>godine</w:t>
      </w:r>
      <w:r w:rsidRPr="00D505BB">
        <w:rPr>
          <w:rFonts w:ascii="Arial" w:eastAsia="Times New Roman" w:hAnsi="Arial" w:cs="Arial"/>
          <w:sz w:val="24"/>
          <w:szCs w:val="24"/>
        </w:rPr>
        <w:t>)</w:t>
      </w:r>
    </w:p>
    <w:p w:rsidR="00375F24" w:rsidRPr="00D505BB" w:rsidRDefault="00375F24" w:rsidP="008502A4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5BB">
        <w:rPr>
          <w:rFonts w:ascii="Arial" w:eastAsia="Times New Roman" w:hAnsi="Arial" w:cs="Arial"/>
          <w:b/>
          <w:sz w:val="24"/>
          <w:szCs w:val="24"/>
        </w:rPr>
        <w:t>4</w:t>
      </w:r>
      <w:r w:rsidRPr="00A008D1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E36352">
        <w:rPr>
          <w:rFonts w:ascii="Arial" w:eastAsia="Times New Roman" w:hAnsi="Arial" w:cs="Arial"/>
          <w:b/>
          <w:sz w:val="24"/>
          <w:szCs w:val="24"/>
        </w:rPr>
        <w:t>Predlog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zakona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o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potvrđivanju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Ugovora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o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zajmu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Obnovljivi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izvori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energije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u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sistemima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daljinskog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grejanja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u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Srbiji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između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Republike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Srbije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i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Evropske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banke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za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obnovu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i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razvoj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E36352">
        <w:rPr>
          <w:rFonts w:ascii="Arial" w:eastAsia="Times New Roman" w:hAnsi="Arial" w:cs="Arial"/>
          <w:b/>
          <w:sz w:val="24"/>
          <w:szCs w:val="24"/>
        </w:rPr>
        <w:t>Operativni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sz w:val="24"/>
          <w:szCs w:val="24"/>
        </w:rPr>
        <w:t>broj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53021</w:t>
      </w:r>
      <w:r w:rsidRPr="005D4D0B">
        <w:rPr>
          <w:rFonts w:ascii="Arial" w:eastAsia="Times New Roman" w:hAnsi="Arial" w:cs="Arial"/>
          <w:sz w:val="24"/>
          <w:szCs w:val="24"/>
        </w:rPr>
        <w:t>,</w:t>
      </w:r>
      <w:r w:rsidRPr="00A008D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koji</w:t>
      </w:r>
      <w:r w:rsidRPr="00D1314F">
        <w:rPr>
          <w:rFonts w:ascii="Arial" w:eastAsia="Times New Roman" w:hAnsi="Arial" w:cs="Arial"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je</w:t>
      </w:r>
      <w:r w:rsidRPr="00D1314F">
        <w:rPr>
          <w:rFonts w:ascii="Arial" w:eastAsia="Times New Roman" w:hAnsi="Arial" w:cs="Arial"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podnela</w:t>
      </w:r>
      <w:r w:rsidRPr="00D1314F">
        <w:rPr>
          <w:rFonts w:ascii="Arial" w:eastAsia="Times New Roman" w:hAnsi="Arial" w:cs="Arial"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sz w:val="24"/>
          <w:szCs w:val="24"/>
        </w:rPr>
        <w:t>Vlada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broj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011-1</w:t>
      </w:r>
      <w:r w:rsidRPr="00D505BB">
        <w:rPr>
          <w:rFonts w:ascii="Arial" w:eastAsiaTheme="minorEastAsia" w:hAnsi="Arial" w:cs="Arial"/>
          <w:bCs/>
          <w:sz w:val="24"/>
          <w:szCs w:val="24"/>
        </w:rPr>
        <w:t>8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62/24 </w:t>
      </w:r>
      <w:proofErr w:type="gramStart"/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od</w:t>
      </w:r>
      <w:proofErr w:type="gramEnd"/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1.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avgusta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godine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)</w:t>
      </w:r>
    </w:p>
    <w:p w:rsidR="00375F24" w:rsidRPr="00D505BB" w:rsidRDefault="00375F24" w:rsidP="008502A4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D505BB">
        <w:rPr>
          <w:rFonts w:ascii="Arial" w:eastAsia="Times New Roman" w:hAnsi="Arial" w:cs="Arial"/>
          <w:b/>
          <w:sz w:val="24"/>
          <w:szCs w:val="24"/>
        </w:rPr>
        <w:t>5.</w:t>
      </w:r>
      <w:r>
        <w:rPr>
          <w:rFonts w:ascii="Arial" w:eastAsia="Times New Roman" w:hAnsi="Arial" w:cs="Arial"/>
          <w:sz w:val="24"/>
          <w:szCs w:val="24"/>
        </w:rPr>
        <w:tab/>
      </w:r>
      <w:r w:rsidR="00E36352">
        <w:rPr>
          <w:rFonts w:ascii="Arial" w:eastAsiaTheme="minorEastAsia" w:hAnsi="Arial" w:cs="Arial"/>
          <w:b/>
          <w:sz w:val="24"/>
          <w:szCs w:val="24"/>
        </w:rPr>
        <w:t>Predlog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zakona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potvrđivanju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Ugovora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garanciji</w:t>
      </w:r>
      <w:r w:rsidRPr="00D505BB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/>
          <w:sz w:val="24"/>
          <w:szCs w:val="24"/>
        </w:rPr>
        <w:t>(</w:t>
      </w:r>
      <w:r w:rsidR="00E36352">
        <w:rPr>
          <w:rFonts w:ascii="Arial" w:eastAsiaTheme="minorEastAsia" w:hAnsi="Arial" w:cs="Arial"/>
          <w:b/>
          <w:sz w:val="24"/>
          <w:szCs w:val="24"/>
        </w:rPr>
        <w:t>Projekat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ugradnje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pametnih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brojila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Srbiji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) </w:t>
      </w:r>
      <w:r w:rsidR="00E36352">
        <w:rPr>
          <w:rFonts w:ascii="Arial" w:eastAsiaTheme="minorEastAsia" w:hAnsi="Arial" w:cs="Arial"/>
          <w:b/>
          <w:sz w:val="24"/>
          <w:szCs w:val="24"/>
        </w:rPr>
        <w:t>između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Republike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Srbije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Evropske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investicione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banke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koji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podnela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Vlada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broj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011-1</w:t>
      </w:r>
      <w:r w:rsidRPr="00D505BB">
        <w:rPr>
          <w:rFonts w:ascii="Arial" w:eastAsiaTheme="minorEastAsia" w:hAnsi="Arial" w:cs="Arial"/>
          <w:bCs/>
          <w:sz w:val="24"/>
          <w:szCs w:val="24"/>
        </w:rPr>
        <w:t>81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4/24 </w:t>
      </w:r>
      <w:proofErr w:type="gramStart"/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od</w:t>
      </w:r>
      <w:proofErr w:type="gramEnd"/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</w:rPr>
        <w:t>25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jula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godine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)</w:t>
      </w:r>
    </w:p>
    <w:p w:rsidR="00375F24" w:rsidRPr="00D505BB" w:rsidRDefault="00375F24" w:rsidP="008502A4">
      <w:pPr>
        <w:shd w:val="clear" w:color="auto" w:fill="FFFFFF"/>
        <w:tabs>
          <w:tab w:val="left" w:pos="993"/>
        </w:tabs>
        <w:spacing w:before="120" w:after="120" w:line="240" w:lineRule="auto"/>
        <w:ind w:firstLine="720"/>
        <w:jc w:val="both"/>
        <w:rPr>
          <w:rFonts w:ascii="Arial" w:eastAsiaTheme="minorEastAsia" w:hAnsi="Arial" w:cs="Arial"/>
          <w:bCs/>
          <w:sz w:val="24"/>
          <w:szCs w:val="24"/>
          <w:lang w:val="sr-Cyrl-RS"/>
        </w:rPr>
      </w:pPr>
      <w:r w:rsidRPr="00D505BB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E36352">
        <w:rPr>
          <w:rFonts w:ascii="Arial" w:eastAsiaTheme="minorEastAsia" w:hAnsi="Arial" w:cs="Arial"/>
          <w:b/>
          <w:sz w:val="24"/>
          <w:szCs w:val="24"/>
        </w:rPr>
        <w:t>Predlog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zakona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potvrđivanju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Odluke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broj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1/2023 </w:t>
      </w:r>
      <w:r w:rsidR="00E36352">
        <w:rPr>
          <w:rFonts w:ascii="Arial" w:eastAsiaTheme="minorEastAsia" w:hAnsi="Arial" w:cs="Arial"/>
          <w:b/>
          <w:sz w:val="24"/>
          <w:szCs w:val="24"/>
        </w:rPr>
        <w:t>Zajedničkog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komiteta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Regionalne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Konvencije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pan</w:t>
      </w:r>
      <w:r w:rsidRPr="00D505BB">
        <w:rPr>
          <w:rFonts w:ascii="Arial" w:eastAsiaTheme="minorEastAsia" w:hAnsi="Arial" w:cs="Arial"/>
          <w:b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sz w:val="24"/>
          <w:szCs w:val="24"/>
        </w:rPr>
        <w:t>evro</w:t>
      </w:r>
      <w:r w:rsidRPr="00D505BB">
        <w:rPr>
          <w:rFonts w:ascii="Arial" w:eastAsiaTheme="minorEastAsia" w:hAnsi="Arial" w:cs="Arial"/>
          <w:b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sz w:val="24"/>
          <w:szCs w:val="24"/>
        </w:rPr>
        <w:t>mediteranskim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preferencijalnim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pravilima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poreklu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od</w:t>
      </w:r>
      <w:proofErr w:type="gramEnd"/>
      <w:r w:rsidRPr="00D505BB">
        <w:rPr>
          <w:rFonts w:ascii="Arial" w:eastAsiaTheme="minorEastAsia" w:hAnsi="Arial" w:cs="Arial"/>
          <w:b/>
          <w:sz w:val="24"/>
          <w:szCs w:val="24"/>
        </w:rPr>
        <w:t xml:space="preserve"> 7.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decembra</w:t>
      </w:r>
      <w:proofErr w:type="gramEnd"/>
      <w:r w:rsidRPr="00D505BB">
        <w:rPr>
          <w:rFonts w:ascii="Arial" w:eastAsiaTheme="minorEastAsia" w:hAnsi="Arial" w:cs="Arial"/>
          <w:b/>
          <w:sz w:val="24"/>
          <w:szCs w:val="24"/>
        </w:rPr>
        <w:t xml:space="preserve"> 2023. </w:t>
      </w:r>
      <w:proofErr w:type="gramStart"/>
      <w:r w:rsidR="00E36352">
        <w:rPr>
          <w:rFonts w:ascii="Arial" w:eastAsiaTheme="minorEastAsia" w:hAnsi="Arial" w:cs="Arial"/>
          <w:b/>
          <w:sz w:val="24"/>
          <w:szCs w:val="24"/>
        </w:rPr>
        <w:t>godine</w:t>
      </w:r>
      <w:proofErr w:type="gramEnd"/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izmenama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dopunama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Regionalne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konvencije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pan</w:t>
      </w:r>
      <w:r w:rsidRPr="00D505BB">
        <w:rPr>
          <w:rFonts w:ascii="Arial" w:eastAsiaTheme="minorEastAsia" w:hAnsi="Arial" w:cs="Arial"/>
          <w:b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sz w:val="24"/>
          <w:szCs w:val="24"/>
        </w:rPr>
        <w:t>evro</w:t>
      </w:r>
      <w:r w:rsidRPr="00D505BB">
        <w:rPr>
          <w:rFonts w:ascii="Arial" w:eastAsiaTheme="minorEastAsia" w:hAnsi="Arial" w:cs="Arial"/>
          <w:b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sz w:val="24"/>
          <w:szCs w:val="24"/>
        </w:rPr>
        <w:t>mediteranskim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preferencijalnim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pravilima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poreklu</w:t>
      </w:r>
      <w:r w:rsidRPr="00D505BB">
        <w:rPr>
          <w:rFonts w:ascii="Arial" w:eastAsiaTheme="minorEastAsia" w:hAnsi="Arial" w:cs="Arial"/>
          <w:sz w:val="24"/>
          <w:szCs w:val="24"/>
        </w:rPr>
        <w:t xml:space="preserve">,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koji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podnela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Vlada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broj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011-175</w:t>
      </w:r>
      <w:r w:rsidRPr="00D505BB">
        <w:rPr>
          <w:rFonts w:ascii="Arial" w:eastAsiaTheme="minorEastAsia" w:hAnsi="Arial" w:cs="Arial"/>
          <w:bCs/>
          <w:sz w:val="24"/>
          <w:szCs w:val="24"/>
        </w:rPr>
        <w:t>2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/24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od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</w:rPr>
        <w:t>1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8.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jula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godine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)</w:t>
      </w:r>
    </w:p>
    <w:p w:rsidR="00375F24" w:rsidRPr="005C0823" w:rsidRDefault="00375F24" w:rsidP="008502A4">
      <w:pPr>
        <w:tabs>
          <w:tab w:val="left" w:pos="993"/>
        </w:tabs>
        <w:spacing w:before="120" w:after="120" w:line="240" w:lineRule="auto"/>
        <w:ind w:right="-90" w:firstLine="709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D505BB">
        <w:rPr>
          <w:rFonts w:ascii="Arial" w:eastAsiaTheme="minorEastAsia" w:hAnsi="Arial" w:cs="Arial"/>
          <w:b/>
          <w:bCs/>
          <w:sz w:val="24"/>
          <w:szCs w:val="24"/>
        </w:rPr>
        <w:t>7.</w:t>
      </w:r>
      <w:r>
        <w:rPr>
          <w:rFonts w:ascii="Arial" w:eastAsiaTheme="minorEastAsia" w:hAnsi="Arial" w:cs="Arial"/>
          <w:bCs/>
          <w:sz w:val="24"/>
          <w:szCs w:val="24"/>
        </w:rPr>
        <w:tab/>
      </w:r>
      <w:r w:rsidR="00E36352">
        <w:rPr>
          <w:rFonts w:ascii="Arial" w:eastAsiaTheme="minorEastAsia" w:hAnsi="Arial" w:cs="Arial"/>
          <w:b/>
          <w:sz w:val="24"/>
          <w:szCs w:val="24"/>
        </w:rPr>
        <w:t>Predlog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zakona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potvrđivanju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Aneksa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2 </w:t>
      </w:r>
      <w:r w:rsidR="00E36352">
        <w:rPr>
          <w:rFonts w:ascii="Arial" w:eastAsiaTheme="minorEastAsia" w:hAnsi="Arial" w:cs="Arial"/>
          <w:b/>
          <w:sz w:val="24"/>
          <w:szCs w:val="24"/>
        </w:rPr>
        <w:t>Sporazuma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između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Vlade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Republike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Srbije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Vlade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Republike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Francuske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saradnji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oblasti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sprovođenja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priorite</w:t>
      </w:r>
      <w:r w:rsidR="00E36352">
        <w:rPr>
          <w:rFonts w:ascii="Arial" w:eastAsiaTheme="minorEastAsia" w:hAnsi="Arial" w:cs="Arial"/>
          <w:b/>
          <w:sz w:val="24"/>
          <w:szCs w:val="24"/>
          <w:lang w:val="sr-Cyrl-RS"/>
        </w:rPr>
        <w:t>t</w:t>
      </w:r>
      <w:r w:rsidR="00E36352">
        <w:rPr>
          <w:rFonts w:ascii="Arial" w:eastAsiaTheme="minorEastAsia" w:hAnsi="Arial" w:cs="Arial"/>
          <w:b/>
          <w:sz w:val="24"/>
          <w:szCs w:val="24"/>
        </w:rPr>
        <w:t>nih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projekata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u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Republici</w:t>
      </w:r>
      <w:r w:rsidRPr="00D505BB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sz w:val="24"/>
          <w:szCs w:val="24"/>
        </w:rPr>
        <w:t>Srbiji</w:t>
      </w:r>
      <w:r w:rsidRPr="00D505BB">
        <w:rPr>
          <w:rFonts w:ascii="Arial" w:eastAsiaTheme="minorEastAsia" w:hAnsi="Arial" w:cs="Arial"/>
          <w:sz w:val="24"/>
          <w:szCs w:val="24"/>
        </w:rPr>
        <w:t xml:space="preserve">,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koji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podnela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sz w:val="24"/>
          <w:szCs w:val="24"/>
          <w:lang w:val="sr-Cyrl-RS"/>
        </w:rPr>
        <w:t>Vlada</w:t>
      </w:r>
      <w:r w:rsidRPr="00D505B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broj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011-1750/24 </w:t>
      </w:r>
      <w:proofErr w:type="gramStart"/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od</w:t>
      </w:r>
      <w:proofErr w:type="gramEnd"/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</w:t>
      </w:r>
      <w:r w:rsidRPr="00D505BB">
        <w:rPr>
          <w:rFonts w:ascii="Arial" w:eastAsiaTheme="minorEastAsia" w:hAnsi="Arial" w:cs="Arial"/>
          <w:bCs/>
          <w:sz w:val="24"/>
          <w:szCs w:val="24"/>
        </w:rPr>
        <w:t>1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8.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jula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Theme="minorEastAsia" w:hAnsi="Arial" w:cs="Arial"/>
          <w:bCs/>
          <w:sz w:val="24"/>
          <w:szCs w:val="24"/>
          <w:lang w:val="sr-Cyrl-RS"/>
        </w:rPr>
        <w:t>godine</w:t>
      </w:r>
      <w:r w:rsidRPr="00D505BB">
        <w:rPr>
          <w:rFonts w:ascii="Arial" w:eastAsiaTheme="minorEastAsia" w:hAnsi="Arial" w:cs="Arial"/>
          <w:bCs/>
          <w:sz w:val="24"/>
          <w:szCs w:val="24"/>
          <w:lang w:val="sr-Cyrl-RS"/>
        </w:rPr>
        <w:t>)</w:t>
      </w:r>
    </w:p>
    <w:p w:rsidR="00375F24" w:rsidRDefault="00E36352" w:rsidP="008502A4">
      <w:pPr>
        <w:shd w:val="clear" w:color="auto" w:fill="FFFFFF"/>
        <w:tabs>
          <w:tab w:val="left" w:pos="1418"/>
          <w:tab w:val="left" w:pos="156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195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130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13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75F24" w:rsidRDefault="00E36352" w:rsidP="008502A4">
      <w:pPr>
        <w:shd w:val="clear" w:color="auto" w:fill="FFFFFF"/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375F24" w:rsidRPr="004F385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375F24" w:rsidRPr="004F385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375F24" w:rsidRPr="004F385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375F24" w:rsidRPr="004F385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375F24" w:rsidRPr="004F385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375F24" w:rsidRPr="004F3850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</w:p>
    <w:p w:rsidR="00375F24" w:rsidRPr="003F03F3" w:rsidRDefault="00375F24" w:rsidP="00624DB5">
      <w:pPr>
        <w:pStyle w:val="NoSpacing"/>
        <w:tabs>
          <w:tab w:val="left" w:pos="851"/>
        </w:tabs>
        <w:spacing w:before="120" w:after="120"/>
        <w:ind w:firstLine="720"/>
        <w:jc w:val="both"/>
        <w:rPr>
          <w:rFonts w:ascii="Arial" w:hAnsi="Arial" w:cs="Arial"/>
          <w:bCs/>
          <w:sz w:val="24"/>
          <w:szCs w:val="24"/>
          <w:shd w:val="clear" w:color="auto" w:fill="D9D9D9" w:themeFill="background1" w:themeFillShade="D9"/>
        </w:rPr>
      </w:pPr>
      <w:r w:rsidRPr="003F03F3">
        <w:rPr>
          <w:rFonts w:ascii="Arial" w:hAnsi="Arial" w:cs="Arial"/>
          <w:b/>
          <w:sz w:val="24"/>
          <w:szCs w:val="24"/>
        </w:rPr>
        <w:t>-</w:t>
      </w:r>
      <w:r w:rsidR="00624DB5">
        <w:rPr>
          <w:rFonts w:ascii="Arial" w:hAnsi="Arial" w:cs="Arial"/>
          <w:sz w:val="24"/>
          <w:szCs w:val="24"/>
        </w:rPr>
        <w:tab/>
      </w:r>
      <w:r w:rsidR="00E36352">
        <w:rPr>
          <w:rFonts w:ascii="Arial" w:hAnsi="Arial" w:cs="Arial"/>
          <w:b/>
          <w:sz w:val="24"/>
          <w:szCs w:val="24"/>
        </w:rPr>
        <w:t>Predlog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zakona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izmenama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dopunama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Zakona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budžetu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Republike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Srbije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hAnsi="Arial" w:cs="Arial"/>
          <w:b/>
          <w:sz w:val="24"/>
          <w:szCs w:val="24"/>
        </w:rPr>
        <w:t>godinu</w:t>
      </w:r>
      <w:proofErr w:type="gramEnd"/>
      <w:r w:rsidRPr="003F03F3">
        <w:rPr>
          <w:rFonts w:ascii="Arial" w:hAnsi="Arial" w:cs="Arial"/>
          <w:b/>
          <w:sz w:val="24"/>
          <w:szCs w:val="24"/>
        </w:rPr>
        <w:t xml:space="preserve">, </w:t>
      </w:r>
      <w:r w:rsidR="00E36352">
        <w:rPr>
          <w:rFonts w:ascii="Arial" w:hAnsi="Arial" w:cs="Arial"/>
          <w:b/>
          <w:sz w:val="24"/>
          <w:szCs w:val="24"/>
        </w:rPr>
        <w:t>sa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Predlogom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davanju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saglasnosti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izmenama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dopunama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Finansijskog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plana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Republičkog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fonda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penzijsko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invalidsko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osiguranje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hAnsi="Arial" w:cs="Arial"/>
          <w:b/>
          <w:sz w:val="24"/>
          <w:szCs w:val="24"/>
        </w:rPr>
        <w:t>godinu</w:t>
      </w:r>
      <w:proofErr w:type="gramEnd"/>
      <w:r w:rsidRPr="003F03F3">
        <w:rPr>
          <w:rFonts w:ascii="Arial" w:hAnsi="Arial" w:cs="Arial"/>
          <w:b/>
          <w:sz w:val="24"/>
          <w:szCs w:val="24"/>
        </w:rPr>
        <w:t xml:space="preserve">, </w:t>
      </w:r>
      <w:r w:rsidR="00E36352">
        <w:rPr>
          <w:rFonts w:ascii="Arial" w:hAnsi="Arial" w:cs="Arial"/>
          <w:b/>
          <w:sz w:val="24"/>
          <w:szCs w:val="24"/>
        </w:rPr>
        <w:t>Predlogom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davanju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lastRenderedPageBreak/>
        <w:t>saglasnosti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izmenama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Finansijskog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plana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Republičkog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fonda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zdravstveno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osiguranje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hAnsi="Arial" w:cs="Arial"/>
          <w:b/>
          <w:sz w:val="24"/>
          <w:szCs w:val="24"/>
        </w:rPr>
        <w:t>godinu</w:t>
      </w:r>
      <w:proofErr w:type="gramEnd"/>
      <w:r w:rsidRPr="003F03F3">
        <w:rPr>
          <w:rFonts w:ascii="Arial" w:hAnsi="Arial" w:cs="Arial"/>
          <w:b/>
          <w:sz w:val="24"/>
          <w:szCs w:val="24"/>
        </w:rPr>
        <w:t xml:space="preserve">, </w:t>
      </w:r>
      <w:r w:rsidR="00E36352">
        <w:rPr>
          <w:rFonts w:ascii="Arial" w:hAnsi="Arial" w:cs="Arial"/>
          <w:b/>
          <w:sz w:val="24"/>
          <w:szCs w:val="24"/>
        </w:rPr>
        <w:t>Predlogom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davanju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saglasnosti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izmenama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dopunama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Finansijskog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plana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Fonda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socijalno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osiguranje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vojnih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osiguranika</w:t>
      </w:r>
      <w:r w:rsidRPr="003F03F3">
        <w:rPr>
          <w:rFonts w:ascii="Arial" w:hAnsi="Arial" w:cs="Arial"/>
          <w:b/>
          <w:sz w:val="24"/>
          <w:szCs w:val="24"/>
        </w:rPr>
        <w:t xml:space="preserve"> 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hAnsi="Arial" w:cs="Arial"/>
          <w:b/>
          <w:sz w:val="24"/>
          <w:szCs w:val="24"/>
        </w:rPr>
        <w:t>godinu</w:t>
      </w:r>
      <w:proofErr w:type="gramEnd"/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Predlogom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davanju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saglasnosti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Odluku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izmenama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Finansijskog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plana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Nacionalne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službe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zapošljavanje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</w:t>
      </w:r>
      <w:r w:rsidRPr="003F03F3">
        <w:rPr>
          <w:rFonts w:ascii="Arial" w:hAnsi="Arial" w:cs="Arial"/>
          <w:b/>
          <w:sz w:val="24"/>
          <w:szCs w:val="24"/>
        </w:rPr>
        <w:t xml:space="preserve"> 2024. </w:t>
      </w:r>
      <w:proofErr w:type="gramStart"/>
      <w:r w:rsidR="00E36352">
        <w:rPr>
          <w:rFonts w:ascii="Arial" w:hAnsi="Arial" w:cs="Arial"/>
          <w:b/>
          <w:sz w:val="24"/>
          <w:szCs w:val="24"/>
        </w:rPr>
        <w:t>godinu</w:t>
      </w:r>
      <w:proofErr w:type="gramEnd"/>
      <w:r w:rsidRPr="003F03F3">
        <w:rPr>
          <w:rFonts w:ascii="Arial" w:hAnsi="Arial" w:cs="Arial"/>
          <w:sz w:val="24"/>
          <w:szCs w:val="24"/>
        </w:rPr>
        <w:t xml:space="preserve">, </w:t>
      </w:r>
      <w:r w:rsidR="00E36352">
        <w:rPr>
          <w:rFonts w:ascii="Arial" w:hAnsi="Arial" w:cs="Arial"/>
          <w:sz w:val="24"/>
          <w:szCs w:val="24"/>
        </w:rPr>
        <w:t>koji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="00E36352">
        <w:rPr>
          <w:rFonts w:ascii="Arial" w:hAnsi="Arial" w:cs="Arial"/>
          <w:sz w:val="24"/>
          <w:szCs w:val="24"/>
        </w:rPr>
        <w:t>je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="00E36352">
        <w:rPr>
          <w:rFonts w:ascii="Arial" w:hAnsi="Arial" w:cs="Arial"/>
          <w:sz w:val="24"/>
          <w:szCs w:val="24"/>
        </w:rPr>
        <w:t>podnela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="00E36352">
        <w:rPr>
          <w:rFonts w:ascii="Arial" w:hAnsi="Arial" w:cs="Arial"/>
          <w:sz w:val="24"/>
          <w:szCs w:val="24"/>
        </w:rPr>
        <w:t>Vlada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Pr="003F03F3">
        <w:rPr>
          <w:rFonts w:ascii="Arial" w:hAnsi="Arial" w:cs="Arial"/>
          <w:bCs/>
          <w:sz w:val="24"/>
          <w:szCs w:val="24"/>
        </w:rPr>
        <w:t>(</w:t>
      </w:r>
      <w:r w:rsidR="00E36352">
        <w:rPr>
          <w:rFonts w:ascii="Arial" w:hAnsi="Arial" w:cs="Arial"/>
          <w:bCs/>
          <w:sz w:val="24"/>
          <w:szCs w:val="24"/>
        </w:rPr>
        <w:t>broj</w:t>
      </w:r>
      <w:r w:rsidRPr="003F03F3">
        <w:rPr>
          <w:rFonts w:ascii="Arial" w:hAnsi="Arial" w:cs="Arial"/>
          <w:bCs/>
          <w:sz w:val="24"/>
          <w:szCs w:val="24"/>
        </w:rPr>
        <w:t xml:space="preserve"> 400-2183/24 </w:t>
      </w:r>
      <w:r w:rsidR="00E36352">
        <w:rPr>
          <w:rFonts w:ascii="Arial" w:hAnsi="Arial" w:cs="Arial"/>
          <w:bCs/>
          <w:sz w:val="24"/>
          <w:szCs w:val="24"/>
        </w:rPr>
        <w:t>od</w:t>
      </w:r>
      <w:r w:rsidRPr="003F03F3">
        <w:rPr>
          <w:rFonts w:ascii="Arial" w:hAnsi="Arial" w:cs="Arial"/>
          <w:bCs/>
          <w:sz w:val="24"/>
          <w:szCs w:val="24"/>
        </w:rPr>
        <w:t xml:space="preserve"> 19. </w:t>
      </w:r>
      <w:r w:rsidR="00E36352">
        <w:rPr>
          <w:rFonts w:ascii="Arial" w:hAnsi="Arial" w:cs="Arial"/>
          <w:bCs/>
          <w:sz w:val="24"/>
          <w:szCs w:val="24"/>
        </w:rPr>
        <w:t>septembra</w:t>
      </w:r>
      <w:r w:rsidRPr="003F03F3">
        <w:rPr>
          <w:rFonts w:ascii="Arial" w:hAnsi="Arial" w:cs="Arial"/>
          <w:bCs/>
          <w:sz w:val="24"/>
          <w:szCs w:val="24"/>
        </w:rPr>
        <w:t xml:space="preserve"> 2024. </w:t>
      </w:r>
      <w:r w:rsidR="00E36352">
        <w:rPr>
          <w:rFonts w:ascii="Arial" w:hAnsi="Arial" w:cs="Arial"/>
          <w:bCs/>
          <w:sz w:val="24"/>
          <w:szCs w:val="24"/>
        </w:rPr>
        <w:t>godine</w:t>
      </w:r>
      <w:r w:rsidRPr="003F03F3">
        <w:rPr>
          <w:rFonts w:ascii="Arial" w:hAnsi="Arial" w:cs="Arial"/>
          <w:bCs/>
          <w:sz w:val="24"/>
          <w:szCs w:val="24"/>
        </w:rPr>
        <w:t>)</w:t>
      </w:r>
    </w:p>
    <w:p w:rsidR="00375F24" w:rsidRPr="003F03F3" w:rsidRDefault="00375F24" w:rsidP="00624DB5">
      <w:pPr>
        <w:pStyle w:val="NoSpacing"/>
        <w:tabs>
          <w:tab w:val="left" w:pos="851"/>
        </w:tabs>
        <w:spacing w:before="120" w:after="120"/>
        <w:ind w:firstLine="720"/>
        <w:jc w:val="both"/>
        <w:rPr>
          <w:rFonts w:ascii="Arial" w:eastAsiaTheme="minorEastAsia" w:hAnsi="Arial" w:cs="Arial"/>
          <w:bCs/>
          <w:sz w:val="24"/>
          <w:szCs w:val="24"/>
          <w:shd w:val="clear" w:color="auto" w:fill="D9D9D9" w:themeFill="background1" w:themeFillShade="D9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-</w:t>
      </w:r>
      <w:r w:rsidR="00624DB5">
        <w:rPr>
          <w:rFonts w:ascii="Arial" w:hAnsi="Arial" w:cs="Arial"/>
          <w:sz w:val="24"/>
          <w:szCs w:val="24"/>
        </w:rPr>
        <w:tab/>
      </w:r>
      <w:r w:rsidR="00E36352">
        <w:rPr>
          <w:rFonts w:ascii="Arial" w:hAnsi="Arial" w:cs="Arial"/>
          <w:b/>
          <w:sz w:val="24"/>
          <w:szCs w:val="24"/>
        </w:rPr>
        <w:t>Predlog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u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zakona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</w:rPr>
        <w:t>o</w:t>
      </w:r>
      <w:r w:rsidRPr="003F03F3">
        <w:rPr>
          <w:rFonts w:ascii="Arial" w:hAnsi="Arial" w:cs="Arial"/>
          <w:b/>
          <w:sz w:val="24"/>
          <w:szCs w:val="24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finansijskoj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podršci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porodici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sa</w:t>
      </w:r>
      <w:r w:rsidRPr="003F03F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decom</w:t>
      </w:r>
      <w:r w:rsidRPr="003F03F3">
        <w:rPr>
          <w:rFonts w:ascii="Arial" w:hAnsi="Arial" w:cs="Arial"/>
          <w:sz w:val="24"/>
          <w:szCs w:val="24"/>
        </w:rPr>
        <w:t xml:space="preserve">, </w:t>
      </w:r>
      <w:r w:rsidR="00E36352">
        <w:rPr>
          <w:rFonts w:ascii="Arial" w:hAnsi="Arial" w:cs="Arial"/>
          <w:sz w:val="24"/>
          <w:szCs w:val="24"/>
        </w:rPr>
        <w:t>koji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="00E36352">
        <w:rPr>
          <w:rFonts w:ascii="Arial" w:hAnsi="Arial" w:cs="Arial"/>
          <w:sz w:val="24"/>
          <w:szCs w:val="24"/>
        </w:rPr>
        <w:t>je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="00E36352">
        <w:rPr>
          <w:rFonts w:ascii="Arial" w:hAnsi="Arial" w:cs="Arial"/>
          <w:sz w:val="24"/>
          <w:szCs w:val="24"/>
        </w:rPr>
        <w:t>podnela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="00E36352">
        <w:rPr>
          <w:rFonts w:ascii="Arial" w:hAnsi="Arial" w:cs="Arial"/>
          <w:sz w:val="24"/>
          <w:szCs w:val="24"/>
        </w:rPr>
        <w:t>Vlada</w:t>
      </w:r>
      <w:r w:rsidRPr="003F03F3">
        <w:rPr>
          <w:rFonts w:ascii="Arial" w:hAnsi="Arial" w:cs="Arial"/>
          <w:sz w:val="24"/>
          <w:szCs w:val="24"/>
        </w:rPr>
        <w:t xml:space="preserve"> </w:t>
      </w:r>
      <w:r w:rsidRPr="003F03F3">
        <w:rPr>
          <w:rFonts w:ascii="Arial" w:hAnsi="Arial" w:cs="Arial"/>
          <w:bCs/>
          <w:sz w:val="24"/>
          <w:szCs w:val="24"/>
        </w:rPr>
        <w:t>(</w:t>
      </w:r>
      <w:r w:rsidR="00E36352">
        <w:rPr>
          <w:rFonts w:ascii="Arial" w:hAnsi="Arial" w:cs="Arial"/>
          <w:bCs/>
          <w:sz w:val="24"/>
          <w:szCs w:val="24"/>
        </w:rPr>
        <w:t>broj</w:t>
      </w:r>
      <w:r w:rsidRPr="003F03F3">
        <w:rPr>
          <w:rFonts w:ascii="Arial" w:hAnsi="Arial" w:cs="Arial"/>
          <w:bCs/>
          <w:sz w:val="24"/>
          <w:szCs w:val="24"/>
        </w:rPr>
        <w:t xml:space="preserve"> 011-2184/24 </w:t>
      </w:r>
      <w:r w:rsidR="00E36352">
        <w:rPr>
          <w:rFonts w:ascii="Arial" w:hAnsi="Arial" w:cs="Arial"/>
          <w:bCs/>
          <w:sz w:val="24"/>
          <w:szCs w:val="24"/>
        </w:rPr>
        <w:t>od</w:t>
      </w:r>
      <w:r w:rsidRPr="003F03F3">
        <w:rPr>
          <w:rFonts w:ascii="Arial" w:hAnsi="Arial" w:cs="Arial"/>
          <w:bCs/>
          <w:sz w:val="24"/>
          <w:szCs w:val="24"/>
        </w:rPr>
        <w:t xml:space="preserve"> 19. </w:t>
      </w:r>
      <w:proofErr w:type="gramStart"/>
      <w:r w:rsidR="00E36352">
        <w:rPr>
          <w:rFonts w:ascii="Arial" w:hAnsi="Arial" w:cs="Arial"/>
          <w:bCs/>
          <w:sz w:val="24"/>
          <w:szCs w:val="24"/>
        </w:rPr>
        <w:t>septembra</w:t>
      </w:r>
      <w:proofErr w:type="gramEnd"/>
      <w:r w:rsidRPr="003F03F3">
        <w:rPr>
          <w:rFonts w:ascii="Arial" w:hAnsi="Arial" w:cs="Arial"/>
          <w:bCs/>
          <w:sz w:val="24"/>
          <w:szCs w:val="24"/>
        </w:rPr>
        <w:t xml:space="preserve"> 2024. </w:t>
      </w:r>
      <w:proofErr w:type="gramStart"/>
      <w:r w:rsidR="00E36352">
        <w:rPr>
          <w:rFonts w:ascii="Arial" w:hAnsi="Arial" w:cs="Arial"/>
          <w:bCs/>
          <w:sz w:val="24"/>
          <w:szCs w:val="24"/>
        </w:rPr>
        <w:t>godine</w:t>
      </w:r>
      <w:proofErr w:type="gramEnd"/>
      <w:r w:rsidRPr="003F03F3">
        <w:rPr>
          <w:rFonts w:ascii="Arial" w:hAnsi="Arial" w:cs="Arial"/>
          <w:bCs/>
          <w:sz w:val="24"/>
          <w:szCs w:val="24"/>
        </w:rPr>
        <w:t>)</w:t>
      </w:r>
    </w:p>
    <w:p w:rsidR="00375F24" w:rsidRPr="003F03F3" w:rsidRDefault="00375F24" w:rsidP="00624DB5">
      <w:pPr>
        <w:pStyle w:val="NoSpacing"/>
        <w:tabs>
          <w:tab w:val="left" w:pos="709"/>
          <w:tab w:val="left" w:pos="851"/>
        </w:tabs>
        <w:spacing w:before="120" w:after="120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D9D9D9" w:themeFill="background1" w:themeFillShade="D9"/>
        </w:rPr>
      </w:pPr>
      <w:r w:rsidRPr="009B37D6">
        <w:rPr>
          <w:rFonts w:ascii="Arial" w:hAnsi="Arial" w:cs="Arial"/>
          <w:b/>
          <w:bCs/>
          <w:sz w:val="24"/>
          <w:szCs w:val="24"/>
          <w:lang w:val="sr-Cyrl-RS"/>
        </w:rPr>
        <w:t>-</w:t>
      </w:r>
      <w:r w:rsidR="00624DB5">
        <w:rPr>
          <w:rFonts w:ascii="Arial" w:hAnsi="Arial" w:cs="Arial"/>
          <w:sz w:val="24"/>
          <w:szCs w:val="24"/>
        </w:rPr>
        <w:tab/>
      </w:r>
      <w:r w:rsidR="00E36352">
        <w:rPr>
          <w:rFonts w:ascii="Arial" w:eastAsia="Calibri" w:hAnsi="Arial" w:cs="Arial"/>
          <w:b/>
          <w:sz w:val="24"/>
          <w:szCs w:val="24"/>
          <w:lang w:val="sr-Cyrl-RS"/>
        </w:rPr>
        <w:t>P</w:t>
      </w:r>
      <w:r w:rsidR="00E36352">
        <w:rPr>
          <w:rFonts w:ascii="Arial" w:eastAsia="Calibri" w:hAnsi="Arial" w:cs="Arial"/>
          <w:b/>
          <w:sz w:val="24"/>
          <w:szCs w:val="24"/>
        </w:rPr>
        <w:t>redlog</w:t>
      </w:r>
      <w:r w:rsidR="00E36352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zakona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potvrđivanju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Sporazuma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međusobnom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priznavanju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profesionalnih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kvalifikacija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medicinske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sestre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36352">
        <w:rPr>
          <w:rFonts w:ascii="Arial" w:eastAsia="Calibri" w:hAnsi="Arial" w:cs="Arial"/>
          <w:b/>
          <w:sz w:val="24"/>
          <w:szCs w:val="24"/>
        </w:rPr>
        <w:t>doktore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veterinarske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medicine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36352">
        <w:rPr>
          <w:rFonts w:ascii="Arial" w:eastAsia="Calibri" w:hAnsi="Arial" w:cs="Arial"/>
          <w:b/>
          <w:sz w:val="24"/>
          <w:szCs w:val="24"/>
        </w:rPr>
        <w:t>magistre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farmacije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babice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kontekstu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Centralno</w:t>
      </w:r>
      <w:r w:rsidRPr="003F03F3">
        <w:rPr>
          <w:rFonts w:ascii="Arial" w:eastAsia="Calibri" w:hAnsi="Arial" w:cs="Arial"/>
          <w:b/>
          <w:sz w:val="24"/>
          <w:szCs w:val="24"/>
        </w:rPr>
        <w:t>-</w:t>
      </w:r>
      <w:r w:rsidR="00E36352">
        <w:rPr>
          <w:rFonts w:ascii="Arial" w:eastAsia="Calibri" w:hAnsi="Arial" w:cs="Arial"/>
          <w:b/>
          <w:sz w:val="24"/>
          <w:szCs w:val="24"/>
        </w:rPr>
        <w:t>evropskog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sporazuma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slobodnoj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trgovini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>,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koji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podnela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Vlada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>(</w:t>
      </w:r>
      <w:r w:rsidR="00E36352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>broj</w:t>
      </w:r>
      <w:r w:rsidRPr="003F03F3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</w:rPr>
        <w:t>011-</w:t>
      </w:r>
      <w:r w:rsidRPr="003F03F3">
        <w:rPr>
          <w:rFonts w:ascii="Arial" w:eastAsia="Calibri" w:hAnsi="Arial" w:cs="Arial"/>
          <w:bCs/>
          <w:color w:val="000000" w:themeColor="text1"/>
          <w:sz w:val="24"/>
          <w:szCs w:val="24"/>
        </w:rPr>
        <w:t>2069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</w:rPr>
        <w:t>/24</w:t>
      </w:r>
      <w:r w:rsidRPr="003F03F3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>od</w:t>
      </w:r>
      <w:r w:rsidRPr="003F03F3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 xml:space="preserve"> 6. </w:t>
      </w:r>
      <w:r w:rsidR="00E36352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>septembra</w:t>
      </w:r>
      <w:r w:rsidRPr="003F03F3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 xml:space="preserve"> 2024. </w:t>
      </w:r>
      <w:r w:rsidR="00E36352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>godine</w:t>
      </w:r>
      <w:r w:rsidRPr="003F03F3">
        <w:rPr>
          <w:rFonts w:ascii="Arial" w:eastAsia="Calibri" w:hAnsi="Arial" w:cs="Arial"/>
          <w:bCs/>
          <w:color w:val="000000" w:themeColor="text1"/>
          <w:sz w:val="24"/>
          <w:szCs w:val="24"/>
          <w:lang w:val="sr-Cyrl-RS"/>
        </w:rPr>
        <w:t>)</w:t>
      </w:r>
    </w:p>
    <w:p w:rsidR="00375F24" w:rsidRPr="003F03F3" w:rsidRDefault="00375F24" w:rsidP="00624DB5">
      <w:pPr>
        <w:pStyle w:val="NoSpacing"/>
        <w:tabs>
          <w:tab w:val="left" w:pos="851"/>
        </w:tabs>
        <w:spacing w:before="120" w:after="120"/>
        <w:ind w:firstLine="72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 w:rsidRPr="003F03F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624DB5">
        <w:rPr>
          <w:rFonts w:ascii="Arial" w:hAnsi="Arial" w:cs="Arial"/>
          <w:sz w:val="24"/>
          <w:szCs w:val="24"/>
        </w:rPr>
        <w:tab/>
      </w:r>
      <w:r w:rsidR="00E36352">
        <w:rPr>
          <w:rFonts w:ascii="Arial" w:eastAsia="Calibri" w:hAnsi="Arial" w:cs="Arial"/>
          <w:b/>
          <w:sz w:val="24"/>
          <w:szCs w:val="24"/>
        </w:rPr>
        <w:t>Predlog</w:t>
      </w:r>
      <w:r w:rsidR="00E36352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zakona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potvrđivanju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Ugovora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zajmu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Obnovljivi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izvori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energije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sistemima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daljinskog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grejanja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Srbiji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između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Republike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Srbije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Evropske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banke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obnovu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razvoj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, </w:t>
      </w:r>
      <w:r w:rsidR="00E36352">
        <w:rPr>
          <w:rFonts w:ascii="Arial" w:eastAsia="Calibri" w:hAnsi="Arial" w:cs="Arial"/>
          <w:b/>
          <w:sz w:val="24"/>
          <w:szCs w:val="24"/>
        </w:rPr>
        <w:t>Operativni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broj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53021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broj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011-1</w:t>
      </w:r>
      <w:r w:rsidRPr="003F03F3">
        <w:rPr>
          <w:rFonts w:ascii="Arial" w:eastAsia="Calibri" w:hAnsi="Arial" w:cs="Arial"/>
          <w:bCs/>
          <w:sz w:val="24"/>
          <w:szCs w:val="24"/>
        </w:rPr>
        <w:t>8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62/24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od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1.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avgusta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>)</w:t>
      </w:r>
    </w:p>
    <w:p w:rsidR="00375F24" w:rsidRPr="003F03F3" w:rsidRDefault="00375F24" w:rsidP="00624DB5">
      <w:pPr>
        <w:pStyle w:val="NoSpacing"/>
        <w:tabs>
          <w:tab w:val="left" w:pos="851"/>
        </w:tabs>
        <w:spacing w:before="120" w:after="120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D9D9D9" w:themeFill="background1" w:themeFillShade="D9"/>
        </w:rPr>
      </w:pPr>
      <w:r w:rsidRPr="003F03F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624DB5">
        <w:rPr>
          <w:rFonts w:ascii="Arial" w:hAnsi="Arial" w:cs="Arial"/>
          <w:sz w:val="24"/>
          <w:szCs w:val="24"/>
        </w:rPr>
        <w:tab/>
      </w:r>
      <w:r w:rsidR="00E36352">
        <w:rPr>
          <w:rFonts w:ascii="Arial" w:eastAsia="Calibri" w:hAnsi="Arial" w:cs="Arial"/>
          <w:b/>
          <w:sz w:val="24"/>
          <w:szCs w:val="24"/>
        </w:rPr>
        <w:t>Predlog</w:t>
      </w:r>
      <w:r w:rsidR="00E36352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zakona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potvrđivanju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Ugovora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garanciji</w:t>
      </w:r>
      <w:r w:rsidRPr="003F03F3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/>
          <w:sz w:val="24"/>
          <w:szCs w:val="24"/>
        </w:rPr>
        <w:t>(</w:t>
      </w:r>
      <w:r w:rsidR="00E36352">
        <w:rPr>
          <w:rFonts w:ascii="Arial" w:eastAsia="Calibri" w:hAnsi="Arial" w:cs="Arial"/>
          <w:b/>
          <w:sz w:val="24"/>
          <w:szCs w:val="24"/>
        </w:rPr>
        <w:t>Projekat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ugradnje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pametnih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brojila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Srbiji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) </w:t>
      </w:r>
      <w:r w:rsidR="00E36352">
        <w:rPr>
          <w:rFonts w:ascii="Arial" w:eastAsia="Calibri" w:hAnsi="Arial" w:cs="Arial"/>
          <w:b/>
          <w:sz w:val="24"/>
          <w:szCs w:val="24"/>
        </w:rPr>
        <w:t>između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Republike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Srbije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Evropske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investicione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banke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broj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011-1</w:t>
      </w:r>
      <w:r w:rsidRPr="003F03F3">
        <w:rPr>
          <w:rFonts w:ascii="Arial" w:eastAsia="Calibri" w:hAnsi="Arial" w:cs="Arial"/>
          <w:bCs/>
          <w:sz w:val="24"/>
          <w:szCs w:val="24"/>
        </w:rPr>
        <w:t>81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4/24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od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sz w:val="24"/>
          <w:szCs w:val="24"/>
        </w:rPr>
        <w:t>25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jula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>)</w:t>
      </w:r>
    </w:p>
    <w:p w:rsidR="00375F24" w:rsidRPr="003F03F3" w:rsidRDefault="00375F24" w:rsidP="00624DB5">
      <w:pPr>
        <w:pStyle w:val="NoSpacing"/>
        <w:tabs>
          <w:tab w:val="left" w:pos="851"/>
        </w:tabs>
        <w:spacing w:before="120" w:after="120"/>
        <w:ind w:firstLine="720"/>
        <w:jc w:val="both"/>
        <w:rPr>
          <w:rFonts w:ascii="Arial" w:eastAsia="Calibri" w:hAnsi="Arial" w:cs="Arial"/>
          <w:bCs/>
          <w:sz w:val="24"/>
          <w:szCs w:val="24"/>
          <w:shd w:val="clear" w:color="auto" w:fill="D9D9D9" w:themeFill="background1" w:themeFillShade="D9"/>
        </w:rPr>
      </w:pPr>
      <w:r w:rsidRPr="003F03F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624DB5">
        <w:rPr>
          <w:rFonts w:ascii="Arial" w:hAnsi="Arial" w:cs="Arial"/>
          <w:sz w:val="24"/>
          <w:szCs w:val="24"/>
        </w:rPr>
        <w:tab/>
      </w:r>
      <w:r w:rsidR="00E36352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zakona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potvrđivanju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Odluke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broj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1/2023 </w:t>
      </w:r>
      <w:r w:rsidR="00E36352">
        <w:rPr>
          <w:rFonts w:ascii="Arial" w:eastAsia="Calibri" w:hAnsi="Arial" w:cs="Arial"/>
          <w:b/>
          <w:sz w:val="24"/>
          <w:szCs w:val="24"/>
        </w:rPr>
        <w:t>Zajedničkog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komiteta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Regionalne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Konvencije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pan</w:t>
      </w:r>
      <w:r w:rsidRPr="003F03F3">
        <w:rPr>
          <w:rFonts w:ascii="Arial" w:eastAsia="Calibri" w:hAnsi="Arial" w:cs="Arial"/>
          <w:b/>
          <w:sz w:val="24"/>
          <w:szCs w:val="24"/>
        </w:rPr>
        <w:t>-</w:t>
      </w:r>
      <w:r w:rsidR="00E36352">
        <w:rPr>
          <w:rFonts w:ascii="Arial" w:eastAsia="Calibri" w:hAnsi="Arial" w:cs="Arial"/>
          <w:b/>
          <w:sz w:val="24"/>
          <w:szCs w:val="24"/>
        </w:rPr>
        <w:t>evro</w:t>
      </w:r>
      <w:r w:rsidRPr="003F03F3">
        <w:rPr>
          <w:rFonts w:ascii="Arial" w:eastAsia="Calibri" w:hAnsi="Arial" w:cs="Arial"/>
          <w:b/>
          <w:sz w:val="24"/>
          <w:szCs w:val="24"/>
        </w:rPr>
        <w:t>-</w:t>
      </w:r>
      <w:r w:rsidR="00E36352">
        <w:rPr>
          <w:rFonts w:ascii="Arial" w:eastAsia="Calibri" w:hAnsi="Arial" w:cs="Arial"/>
          <w:b/>
          <w:sz w:val="24"/>
          <w:szCs w:val="24"/>
        </w:rPr>
        <w:t>mediteranskim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preferencijalnim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pravilima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poreklu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od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7. </w:t>
      </w:r>
      <w:proofErr w:type="gramStart"/>
      <w:r w:rsidR="00E36352">
        <w:rPr>
          <w:rFonts w:ascii="Arial" w:eastAsia="Calibri" w:hAnsi="Arial" w:cs="Arial"/>
          <w:b/>
          <w:sz w:val="24"/>
          <w:szCs w:val="24"/>
        </w:rPr>
        <w:t>decembra</w:t>
      </w:r>
      <w:proofErr w:type="gramEnd"/>
      <w:r w:rsidRPr="003F03F3">
        <w:rPr>
          <w:rFonts w:ascii="Arial" w:eastAsia="Calibri" w:hAnsi="Arial" w:cs="Arial"/>
          <w:b/>
          <w:sz w:val="24"/>
          <w:szCs w:val="24"/>
        </w:rPr>
        <w:t xml:space="preserve"> 2023. </w:t>
      </w:r>
      <w:proofErr w:type="gramStart"/>
      <w:r w:rsidR="00E36352">
        <w:rPr>
          <w:rFonts w:ascii="Arial" w:eastAsia="Calibri" w:hAnsi="Arial" w:cs="Arial"/>
          <w:b/>
          <w:sz w:val="24"/>
          <w:szCs w:val="24"/>
        </w:rPr>
        <w:t>godine</w:t>
      </w:r>
      <w:proofErr w:type="gramEnd"/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izmenama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dopunama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Regionalne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konvencije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pan</w:t>
      </w:r>
      <w:r w:rsidRPr="003F03F3">
        <w:rPr>
          <w:rFonts w:ascii="Arial" w:eastAsia="Calibri" w:hAnsi="Arial" w:cs="Arial"/>
          <w:b/>
          <w:sz w:val="24"/>
          <w:szCs w:val="24"/>
        </w:rPr>
        <w:t>-</w:t>
      </w:r>
      <w:r w:rsidR="00E36352">
        <w:rPr>
          <w:rFonts w:ascii="Arial" w:eastAsia="Calibri" w:hAnsi="Arial" w:cs="Arial"/>
          <w:b/>
          <w:sz w:val="24"/>
          <w:szCs w:val="24"/>
        </w:rPr>
        <w:t>evro</w:t>
      </w:r>
      <w:r w:rsidRPr="003F03F3">
        <w:rPr>
          <w:rFonts w:ascii="Arial" w:eastAsia="Calibri" w:hAnsi="Arial" w:cs="Arial"/>
          <w:b/>
          <w:sz w:val="24"/>
          <w:szCs w:val="24"/>
        </w:rPr>
        <w:t>-</w:t>
      </w:r>
      <w:r w:rsidR="00E36352">
        <w:rPr>
          <w:rFonts w:ascii="Arial" w:eastAsia="Calibri" w:hAnsi="Arial" w:cs="Arial"/>
          <w:b/>
          <w:sz w:val="24"/>
          <w:szCs w:val="24"/>
        </w:rPr>
        <w:t>mediteranskim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preferencijalnim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pravilima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poreklu</w:t>
      </w:r>
      <w:r w:rsidRPr="003F03F3">
        <w:rPr>
          <w:rFonts w:ascii="Arial" w:eastAsia="Calibri" w:hAnsi="Arial" w:cs="Arial"/>
          <w:sz w:val="24"/>
          <w:szCs w:val="24"/>
        </w:rPr>
        <w:t xml:space="preserve">,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broj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011-175</w:t>
      </w:r>
      <w:r w:rsidRPr="003F03F3">
        <w:rPr>
          <w:rFonts w:ascii="Arial" w:eastAsia="Calibri" w:hAnsi="Arial" w:cs="Arial"/>
          <w:bCs/>
          <w:sz w:val="24"/>
          <w:szCs w:val="24"/>
        </w:rPr>
        <w:t>2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/24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od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sz w:val="24"/>
          <w:szCs w:val="24"/>
        </w:rPr>
        <w:t>1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8.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jula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)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i</w:t>
      </w:r>
    </w:p>
    <w:p w:rsidR="0059038C" w:rsidRPr="00D04569" w:rsidRDefault="00375F24" w:rsidP="00624DB5">
      <w:pPr>
        <w:tabs>
          <w:tab w:val="left" w:pos="851"/>
        </w:tabs>
        <w:spacing w:before="120" w:after="120" w:line="240" w:lineRule="auto"/>
        <w:ind w:right="-90" w:firstLine="72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F03F3"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 w:rsidR="00624DB5">
        <w:rPr>
          <w:rFonts w:ascii="Arial" w:hAnsi="Arial" w:cs="Arial"/>
          <w:sz w:val="24"/>
          <w:szCs w:val="24"/>
        </w:rPr>
        <w:tab/>
      </w:r>
      <w:r w:rsidR="00E36352">
        <w:rPr>
          <w:rFonts w:ascii="Arial" w:eastAsia="Calibri" w:hAnsi="Arial" w:cs="Arial"/>
          <w:b/>
          <w:sz w:val="24"/>
          <w:szCs w:val="24"/>
        </w:rPr>
        <w:t>Predlog</w:t>
      </w:r>
      <w:r w:rsidR="00E36352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zakona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potvrđivanju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Aneksa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2 </w:t>
      </w:r>
      <w:r w:rsidR="00E36352">
        <w:rPr>
          <w:rFonts w:ascii="Arial" w:eastAsia="Calibri" w:hAnsi="Arial" w:cs="Arial"/>
          <w:b/>
          <w:sz w:val="24"/>
          <w:szCs w:val="24"/>
        </w:rPr>
        <w:t>Sporazuma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između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Vlade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Republike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Srbije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Vlade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Republike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Francuske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saradnji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oblasti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sprovođenja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priorite</w:t>
      </w:r>
      <w:r w:rsidR="00E36352">
        <w:rPr>
          <w:rFonts w:ascii="Arial" w:eastAsia="Calibri" w:hAnsi="Arial" w:cs="Arial"/>
          <w:b/>
          <w:sz w:val="24"/>
          <w:szCs w:val="24"/>
          <w:lang w:val="sr-Cyrl-RS"/>
        </w:rPr>
        <w:t>t</w:t>
      </w:r>
      <w:r w:rsidR="00E36352">
        <w:rPr>
          <w:rFonts w:ascii="Arial" w:eastAsia="Calibri" w:hAnsi="Arial" w:cs="Arial"/>
          <w:b/>
          <w:sz w:val="24"/>
          <w:szCs w:val="24"/>
        </w:rPr>
        <w:t>nih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projekata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u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Republici</w:t>
      </w:r>
      <w:r w:rsidRPr="003F03F3">
        <w:rPr>
          <w:rFonts w:ascii="Arial" w:eastAsia="Calibri" w:hAnsi="Arial" w:cs="Arial"/>
          <w:b/>
          <w:sz w:val="24"/>
          <w:szCs w:val="24"/>
        </w:rPr>
        <w:t xml:space="preserve"> </w:t>
      </w:r>
      <w:r w:rsidR="00E36352">
        <w:rPr>
          <w:rFonts w:ascii="Arial" w:eastAsia="Calibri" w:hAnsi="Arial" w:cs="Arial"/>
          <w:b/>
          <w:sz w:val="24"/>
          <w:szCs w:val="24"/>
        </w:rPr>
        <w:t>Srbiji</w:t>
      </w:r>
      <w:r w:rsidRPr="003F03F3">
        <w:rPr>
          <w:rFonts w:ascii="Arial" w:eastAsia="Calibri" w:hAnsi="Arial" w:cs="Arial"/>
          <w:sz w:val="24"/>
          <w:szCs w:val="24"/>
        </w:rPr>
        <w:t xml:space="preserve">,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koji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je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E36352">
        <w:rPr>
          <w:rFonts w:ascii="Arial" w:eastAsia="Calibri" w:hAnsi="Arial" w:cs="Arial"/>
          <w:sz w:val="24"/>
          <w:szCs w:val="24"/>
          <w:lang w:val="sr-Cyrl-RS"/>
        </w:rPr>
        <w:t>Vlada</w:t>
      </w:r>
      <w:r w:rsidRPr="003F03F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>(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broj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011-1750/24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od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 w:rsidRPr="003F03F3">
        <w:rPr>
          <w:rFonts w:ascii="Arial" w:eastAsia="Calibri" w:hAnsi="Arial" w:cs="Arial"/>
          <w:bCs/>
          <w:sz w:val="24"/>
          <w:szCs w:val="24"/>
        </w:rPr>
        <w:t>1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8.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jula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 xml:space="preserve"> 2024. </w:t>
      </w:r>
      <w:r w:rsidR="00E36352">
        <w:rPr>
          <w:rFonts w:ascii="Arial" w:eastAsia="Calibri" w:hAnsi="Arial" w:cs="Arial"/>
          <w:bCs/>
          <w:sz w:val="24"/>
          <w:szCs w:val="24"/>
          <w:lang w:val="sr-Cyrl-RS"/>
        </w:rPr>
        <w:t>godine</w:t>
      </w:r>
      <w:r w:rsidRPr="003F03F3">
        <w:rPr>
          <w:rFonts w:ascii="Arial" w:eastAsia="Calibri" w:hAnsi="Arial" w:cs="Arial"/>
          <w:bCs/>
          <w:sz w:val="24"/>
          <w:szCs w:val="24"/>
          <w:lang w:val="sr-Cyrl-RS"/>
        </w:rPr>
        <w:t>).</w:t>
      </w:r>
    </w:p>
    <w:p w:rsidR="00375F24" w:rsidRDefault="00375F24" w:rsidP="00375F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375F24" w:rsidRDefault="00375F24" w:rsidP="00375F24">
      <w:pPr>
        <w:spacing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375F24" w:rsidRDefault="00E36352" w:rsidP="00375F2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. 132.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133.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375F24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375F24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isteka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Selmi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danom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podnošenja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ostavke</w:t>
      </w:r>
      <w:r w:rsidR="00375F24">
        <w:rPr>
          <w:rFonts w:ascii="Arial" w:hAnsi="Arial" w:cs="Arial"/>
          <w:sz w:val="24"/>
          <w:szCs w:val="24"/>
          <w:lang w:val="sr-Cyrl-RS"/>
        </w:rPr>
        <w:t>.</w:t>
      </w:r>
    </w:p>
    <w:p w:rsidR="00375F24" w:rsidRDefault="00E36352" w:rsidP="00375F2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375F24">
        <w:rPr>
          <w:rFonts w:ascii="Arial" w:hAnsi="Arial" w:cs="Arial"/>
          <w:sz w:val="24"/>
          <w:szCs w:val="24"/>
          <w:lang w:val="sr-Cyrl-RS"/>
        </w:rPr>
        <w:t>.</w:t>
      </w:r>
    </w:p>
    <w:p w:rsidR="00375F24" w:rsidRDefault="00375F24" w:rsidP="00375F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375F24" w:rsidRDefault="00375F24" w:rsidP="00375F2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375F24" w:rsidRPr="003F03F3" w:rsidRDefault="00E36352" w:rsidP="00CE76F8">
      <w:pPr>
        <w:pStyle w:val="NoSpacing"/>
        <w:spacing w:before="120" w:after="120"/>
        <w:ind w:firstLine="720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Calibri" w:hAnsi="Arial" w:cs="Arial"/>
          <w:bCs/>
          <w:sz w:val="24"/>
          <w:szCs w:val="24"/>
          <w:lang w:val="sr-Cyrl-RS"/>
        </w:rPr>
        <w:lastRenderedPageBreak/>
        <w:t>Narodna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skupština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minutom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ćutanja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odala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poštu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tragično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stradaloj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porodici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saobraćajnoj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nesreći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kod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Kraljeva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čl</w:t>
      </w:r>
      <w:r w:rsidR="00B65D1B">
        <w:rPr>
          <w:rFonts w:ascii="Arial" w:eastAsia="Calibri" w:hAnsi="Arial" w:cs="Arial"/>
          <w:bCs/>
          <w:sz w:val="24"/>
          <w:szCs w:val="24"/>
          <w:lang w:val="sr-Cyrl-RS"/>
        </w:rPr>
        <w:t>.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88.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i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Poslovnika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Narodne</w:t>
      </w:r>
      <w:r w:rsidR="00B65D1B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skupštine</w:t>
      </w:r>
      <w:r w:rsidR="00B65D1B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ukazao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je</w:t>
      </w:r>
      <w:r w:rsidR="00B65D1B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narodni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poslanik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Miroslav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>Aleksić</w:t>
      </w:r>
      <w:r w:rsidR="00375F24">
        <w:rPr>
          <w:rFonts w:ascii="Arial" w:eastAsia="Calibri" w:hAnsi="Arial" w:cs="Arial"/>
          <w:bCs/>
          <w:sz w:val="24"/>
          <w:szCs w:val="24"/>
          <w:lang w:val="sr-Cyrl-RS"/>
        </w:rPr>
        <w:t>).</w:t>
      </w:r>
    </w:p>
    <w:p w:rsidR="00375F24" w:rsidRDefault="00E36352" w:rsidP="00CE76F8">
      <w:pPr>
        <w:shd w:val="clear" w:color="auto" w:fill="FFFFFF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375F24">
        <w:rPr>
          <w:rFonts w:ascii="Arial" w:hAnsi="Arial" w:cs="Arial"/>
          <w:sz w:val="24"/>
          <w:szCs w:val="24"/>
          <w:lang w:val="sr-Cyrl-RS"/>
        </w:rPr>
        <w:t>.</w:t>
      </w:r>
    </w:p>
    <w:p w:rsidR="00375F24" w:rsidRDefault="00E36352" w:rsidP="00CE76F8">
      <w:pPr>
        <w:shd w:val="clear" w:color="auto" w:fill="FFFFFF"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iznosi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203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63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140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5F24">
        <w:rPr>
          <w:rFonts w:ascii="Arial" w:hAnsi="Arial" w:cs="Arial"/>
          <w:sz w:val="24"/>
          <w:szCs w:val="24"/>
          <w:lang w:val="sr-Cyrl-RS"/>
        </w:rPr>
        <w:t>).</w:t>
      </w:r>
    </w:p>
    <w:p w:rsidR="003C57E9" w:rsidRPr="00E753F4" w:rsidRDefault="00E36352" w:rsidP="00CE76F8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akata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B65D1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C57E9" w:rsidRPr="00E753F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C57E9" w:rsidRPr="00CE76F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57E9" w:rsidRPr="00FD74A5" w:rsidRDefault="00E36352" w:rsidP="00CE76F8">
      <w:pPr>
        <w:pStyle w:val="NormalWeb"/>
        <w:spacing w:before="120" w:beforeAutospacing="0" w:after="120" w:afterAutospacing="0"/>
        <w:ind w:firstLine="720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lang w:val="sr-Cyrl-RS"/>
        </w:rPr>
        <w:t>Predsednik</w:t>
      </w:r>
      <w:r w:rsidR="003C57E9" w:rsidRPr="00FD74A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3C57E9" w:rsidRPr="00FD74A5">
        <w:rPr>
          <w:rFonts w:ascii="Arial" w:hAnsi="Arial" w:cs="Arial"/>
          <w:lang w:val="sr-Cyrl-RS"/>
        </w:rPr>
        <w:t>,</w:t>
      </w:r>
      <w:r w:rsidR="003C57E9" w:rsidRPr="00FD74A5">
        <w:rPr>
          <w:rFonts w:ascii="Arial" w:hAnsi="Arial" w:cs="Arial"/>
          <w:b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lang w:val="sr-Cyrl-RS"/>
        </w:rPr>
        <w:t>s</w:t>
      </w:r>
      <w:r>
        <w:rPr>
          <w:rStyle w:val="Strong"/>
          <w:rFonts w:ascii="Arial" w:hAnsi="Arial" w:cs="Arial"/>
          <w:b w:val="0"/>
        </w:rPr>
        <w:t>aglasno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čl</w:t>
      </w:r>
      <w:r>
        <w:rPr>
          <w:rStyle w:val="Strong"/>
          <w:rFonts w:ascii="Arial" w:hAnsi="Arial" w:cs="Arial"/>
          <w:b w:val="0"/>
          <w:lang w:val="sr-Cyrl-RS"/>
        </w:rPr>
        <w:t>anu</w:t>
      </w:r>
      <w:r w:rsidR="003C57E9" w:rsidRPr="00FD74A5">
        <w:rPr>
          <w:rFonts w:ascii="Arial" w:hAnsi="Arial" w:cs="Arial"/>
          <w:b/>
        </w:rPr>
        <w:t xml:space="preserve"> </w:t>
      </w:r>
      <w:r w:rsidR="003C57E9" w:rsidRPr="00FD74A5">
        <w:rPr>
          <w:rStyle w:val="Strong"/>
          <w:rFonts w:ascii="Arial" w:hAnsi="Arial" w:cs="Arial"/>
          <w:b w:val="0"/>
        </w:rPr>
        <w:t xml:space="preserve">157. </w:t>
      </w:r>
      <w:proofErr w:type="gramStart"/>
      <w:r>
        <w:rPr>
          <w:rStyle w:val="Strong"/>
          <w:rFonts w:ascii="Arial" w:hAnsi="Arial" w:cs="Arial"/>
          <w:b w:val="0"/>
        </w:rPr>
        <w:t>stav</w:t>
      </w:r>
      <w:proofErr w:type="gramEnd"/>
      <w:r w:rsidR="003C57E9" w:rsidRPr="00FD74A5">
        <w:rPr>
          <w:rStyle w:val="Strong"/>
          <w:rFonts w:ascii="Arial" w:hAnsi="Arial" w:cs="Arial"/>
          <w:b w:val="0"/>
        </w:rPr>
        <w:t xml:space="preserve"> 1,</w:t>
      </w:r>
      <w:r w:rsidR="00FD74A5">
        <w:rPr>
          <w:rStyle w:val="Strong"/>
          <w:rFonts w:ascii="Arial" w:hAnsi="Arial" w:cs="Arial"/>
          <w:b w:val="0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lang w:val="sr-Cyrl-RS"/>
        </w:rPr>
        <w:t>članu</w:t>
      </w:r>
      <w:r w:rsidR="003C57E9" w:rsidRPr="00FD74A5">
        <w:rPr>
          <w:rStyle w:val="Strong"/>
          <w:rFonts w:ascii="Arial" w:hAnsi="Arial" w:cs="Arial"/>
          <w:b w:val="0"/>
        </w:rPr>
        <w:t xml:space="preserve"> 170</w:t>
      </w:r>
      <w:r w:rsidR="003C57E9" w:rsidRPr="00FD74A5">
        <w:rPr>
          <w:rStyle w:val="Strong"/>
          <w:rFonts w:ascii="Arial" w:hAnsi="Arial" w:cs="Arial"/>
          <w:b w:val="0"/>
          <w:lang w:val="sr-Cyrl-RS"/>
        </w:rPr>
        <w:t xml:space="preserve">. </w:t>
      </w:r>
      <w:r>
        <w:rPr>
          <w:rStyle w:val="Strong"/>
          <w:rFonts w:ascii="Arial" w:hAnsi="Arial" w:cs="Arial"/>
          <w:b w:val="0"/>
          <w:lang w:val="sr-Cyrl-RS"/>
        </w:rPr>
        <w:t>i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  <w:lang w:val="sr-Cyrl-RS"/>
        </w:rPr>
        <w:t>članu</w:t>
      </w:r>
      <w:r w:rsidR="00FD74A5">
        <w:rPr>
          <w:rStyle w:val="Strong"/>
          <w:rFonts w:ascii="Arial" w:hAnsi="Arial" w:cs="Arial"/>
          <w:b w:val="0"/>
          <w:lang w:val="sr-Cyrl-RS"/>
        </w:rPr>
        <w:t xml:space="preserve"> </w:t>
      </w:r>
      <w:r w:rsidR="003C57E9" w:rsidRPr="00FD74A5">
        <w:rPr>
          <w:rStyle w:val="Strong"/>
          <w:rFonts w:ascii="Arial" w:hAnsi="Arial" w:cs="Arial"/>
          <w:b w:val="0"/>
        </w:rPr>
        <w:t xml:space="preserve">192. </w:t>
      </w:r>
      <w:proofErr w:type="gramStart"/>
      <w:r>
        <w:rPr>
          <w:rStyle w:val="Strong"/>
          <w:rFonts w:ascii="Arial" w:hAnsi="Arial" w:cs="Arial"/>
          <w:b w:val="0"/>
        </w:rPr>
        <w:t>stav</w:t>
      </w:r>
      <w:proofErr w:type="gramEnd"/>
      <w:r w:rsidR="003C57E9" w:rsidRPr="00FD74A5">
        <w:rPr>
          <w:rStyle w:val="Strong"/>
          <w:rFonts w:ascii="Arial" w:hAnsi="Arial" w:cs="Arial"/>
          <w:b w:val="0"/>
        </w:rPr>
        <w:t xml:space="preserve"> 3, </w:t>
      </w:r>
      <w:r>
        <w:rPr>
          <w:rStyle w:val="Strong"/>
          <w:rFonts w:ascii="Arial" w:hAnsi="Arial" w:cs="Arial"/>
          <w:b w:val="0"/>
        </w:rPr>
        <w:t>a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shodno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članu</w:t>
      </w:r>
      <w:r w:rsidR="003C57E9" w:rsidRPr="00FD74A5">
        <w:rPr>
          <w:rStyle w:val="Strong"/>
          <w:rFonts w:ascii="Arial" w:hAnsi="Arial" w:cs="Arial"/>
          <w:b w:val="0"/>
        </w:rPr>
        <w:t xml:space="preserve"> 157. </w:t>
      </w:r>
      <w:proofErr w:type="gramStart"/>
      <w:r>
        <w:rPr>
          <w:rStyle w:val="Strong"/>
          <w:rFonts w:ascii="Arial" w:hAnsi="Arial" w:cs="Arial"/>
          <w:b w:val="0"/>
        </w:rPr>
        <w:t>stav</w:t>
      </w:r>
      <w:proofErr w:type="gramEnd"/>
      <w:r w:rsidR="003C57E9" w:rsidRPr="00FD74A5">
        <w:rPr>
          <w:rStyle w:val="Strong"/>
          <w:rFonts w:ascii="Arial" w:hAnsi="Arial" w:cs="Arial"/>
          <w:b w:val="0"/>
        </w:rPr>
        <w:t xml:space="preserve"> 2. </w:t>
      </w:r>
      <w:r>
        <w:rPr>
          <w:rStyle w:val="Strong"/>
          <w:rFonts w:ascii="Arial" w:hAnsi="Arial" w:cs="Arial"/>
          <w:b w:val="0"/>
        </w:rPr>
        <w:t>Poslovnika</w:t>
      </w:r>
      <w:r w:rsidR="003C57E9" w:rsidRPr="00FD74A5">
        <w:rPr>
          <w:rStyle w:val="Strong"/>
          <w:rFonts w:ascii="Arial" w:hAnsi="Arial" w:cs="Arial"/>
          <w:b w:val="0"/>
        </w:rPr>
        <w:t xml:space="preserve">, </w:t>
      </w:r>
      <w:r>
        <w:rPr>
          <w:rStyle w:val="Strong"/>
          <w:rFonts w:ascii="Arial" w:hAnsi="Arial" w:cs="Arial"/>
          <w:b w:val="0"/>
          <w:lang w:val="sr-Cyrl-RS"/>
        </w:rPr>
        <w:t>otvorila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zajednički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načelni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i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jedinstveni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pretres</w:t>
      </w:r>
      <w:r w:rsidR="003C57E9" w:rsidRPr="00FD74A5">
        <w:rPr>
          <w:rStyle w:val="Strong"/>
          <w:rFonts w:ascii="Arial" w:hAnsi="Arial" w:cs="Arial"/>
          <w:b w:val="0"/>
        </w:rPr>
        <w:t xml:space="preserve"> </w:t>
      </w:r>
      <w:r>
        <w:rPr>
          <w:rStyle w:val="Strong"/>
          <w:rFonts w:ascii="Arial" w:hAnsi="Arial" w:cs="Arial"/>
          <w:b w:val="0"/>
        </w:rPr>
        <w:t>o</w:t>
      </w:r>
      <w:r w:rsidR="003C57E9" w:rsidRPr="00FD74A5">
        <w:rPr>
          <w:rStyle w:val="Strong"/>
          <w:rFonts w:ascii="Arial" w:hAnsi="Arial" w:cs="Arial"/>
          <w:b w:val="0"/>
        </w:rPr>
        <w:t>:</w:t>
      </w:r>
    </w:p>
    <w:p w:rsidR="003C57E9" w:rsidRDefault="003C57E9" w:rsidP="00CE76F8">
      <w:pPr>
        <w:pStyle w:val="NormalWeb"/>
        <w:tabs>
          <w:tab w:val="left" w:pos="709"/>
          <w:tab w:val="left" w:pos="851"/>
        </w:tabs>
        <w:spacing w:before="120" w:beforeAutospacing="0" w:after="120" w:afterAutospacing="0"/>
        <w:ind w:firstLine="720"/>
        <w:jc w:val="both"/>
        <w:rPr>
          <w:rFonts w:ascii="Arial" w:hAnsi="Arial" w:cs="Arial"/>
          <w:lang w:val="sr-Cyrl-RS"/>
        </w:rPr>
      </w:pPr>
      <w:r w:rsidRPr="00E753F4">
        <w:rPr>
          <w:rFonts w:ascii="Arial" w:hAnsi="Arial" w:cs="Arial"/>
          <w:b/>
          <w:lang w:val="sr-Cyrl-RS"/>
        </w:rPr>
        <w:t>-</w:t>
      </w:r>
      <w:r w:rsidRPr="00E753F4">
        <w:rPr>
          <w:rFonts w:ascii="Arial" w:hAnsi="Arial" w:cs="Arial"/>
          <w:lang w:val="sr-Cyrl-RS"/>
        </w:rPr>
        <w:tab/>
      </w:r>
      <w:r w:rsidR="00E36352">
        <w:rPr>
          <w:rFonts w:ascii="Arial" w:hAnsi="Arial" w:cs="Arial"/>
          <w:b/>
          <w:lang w:val="sr-Cyrl-RS"/>
        </w:rPr>
        <w:t>Predlogu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dopunama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budžetu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Srbije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2024. </w:t>
      </w:r>
      <w:r w:rsidR="00E36352">
        <w:rPr>
          <w:rFonts w:ascii="Arial" w:hAnsi="Arial" w:cs="Arial"/>
          <w:b/>
          <w:lang w:val="sr-Cyrl-RS"/>
        </w:rPr>
        <w:t>godinu</w:t>
      </w:r>
      <w:r w:rsidRPr="00E753F4">
        <w:rPr>
          <w:rFonts w:ascii="Arial" w:hAnsi="Arial" w:cs="Arial"/>
          <w:b/>
          <w:lang w:val="sr-Cyrl-RS"/>
        </w:rPr>
        <w:t xml:space="preserve">, </w:t>
      </w:r>
      <w:r w:rsidR="00E36352">
        <w:rPr>
          <w:rFonts w:ascii="Arial" w:hAnsi="Arial" w:cs="Arial"/>
          <w:b/>
          <w:lang w:val="sr-Cyrl-RS"/>
        </w:rPr>
        <w:t>sa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Predlogom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davanju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saglasnosti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dopunama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Finansijskog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plana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Republičkog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fonda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penzijsko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invalidsko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osiguranje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2024. </w:t>
      </w:r>
      <w:r w:rsidR="00E36352">
        <w:rPr>
          <w:rFonts w:ascii="Arial" w:hAnsi="Arial" w:cs="Arial"/>
          <w:b/>
          <w:lang w:val="sr-Cyrl-RS"/>
        </w:rPr>
        <w:t>godinu</w:t>
      </w:r>
      <w:r w:rsidRPr="00E753F4">
        <w:rPr>
          <w:rFonts w:ascii="Arial" w:hAnsi="Arial" w:cs="Arial"/>
          <w:b/>
          <w:lang w:val="sr-Cyrl-RS"/>
        </w:rPr>
        <w:t xml:space="preserve">, </w:t>
      </w:r>
      <w:r w:rsidR="00E36352">
        <w:rPr>
          <w:rFonts w:ascii="Arial" w:hAnsi="Arial" w:cs="Arial"/>
          <w:b/>
          <w:lang w:val="sr-Cyrl-RS"/>
        </w:rPr>
        <w:t>Predlogom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davanju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saglasnosti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Finansijskog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plana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Republičkog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fonda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zdravstveno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osiguranje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2024. </w:t>
      </w:r>
      <w:r w:rsidR="00E36352">
        <w:rPr>
          <w:rFonts w:ascii="Arial" w:hAnsi="Arial" w:cs="Arial"/>
          <w:b/>
          <w:lang w:val="sr-Cyrl-RS"/>
        </w:rPr>
        <w:t>godinu</w:t>
      </w:r>
      <w:r w:rsidRPr="00E753F4">
        <w:rPr>
          <w:rFonts w:ascii="Arial" w:hAnsi="Arial" w:cs="Arial"/>
          <w:b/>
          <w:lang w:val="sr-Cyrl-RS"/>
        </w:rPr>
        <w:t xml:space="preserve">, </w:t>
      </w:r>
      <w:r w:rsidR="00E36352">
        <w:rPr>
          <w:rFonts w:ascii="Arial" w:hAnsi="Arial" w:cs="Arial"/>
          <w:b/>
          <w:lang w:val="sr-Cyrl-RS"/>
        </w:rPr>
        <w:t>Predlogom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davanju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saglasnosti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dopunama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Finansijskog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plana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Fonda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socijalno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osiguranje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vojnih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osiguranika</w:t>
      </w:r>
      <w:r w:rsidRPr="00E753F4">
        <w:rPr>
          <w:rFonts w:ascii="Arial" w:hAnsi="Arial" w:cs="Arial"/>
          <w:b/>
          <w:lang w:val="sr-Cyrl-RS"/>
        </w:rPr>
        <w:t xml:space="preserve"> 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2024. </w:t>
      </w:r>
      <w:r w:rsidR="00E36352">
        <w:rPr>
          <w:rFonts w:ascii="Arial" w:hAnsi="Arial" w:cs="Arial"/>
          <w:b/>
          <w:lang w:val="sr-Cyrl-RS"/>
        </w:rPr>
        <w:t>godinu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Predlogom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davanju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saglasnosti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Finansijskog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plana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Nacionalne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službe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zapošljavanje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2024. </w:t>
      </w:r>
      <w:r w:rsidR="00E36352">
        <w:rPr>
          <w:rFonts w:ascii="Arial" w:hAnsi="Arial" w:cs="Arial"/>
          <w:b/>
          <w:lang w:val="sr-Cyrl-RS"/>
        </w:rPr>
        <w:t>godinu</w:t>
      </w:r>
      <w:r w:rsidRPr="00E753F4">
        <w:rPr>
          <w:rFonts w:ascii="Arial" w:hAnsi="Arial" w:cs="Arial"/>
          <w:lang w:val="sr-Cyrl-RS"/>
        </w:rPr>
        <w:t xml:space="preserve">, </w:t>
      </w:r>
    </w:p>
    <w:p w:rsidR="003C57E9" w:rsidRDefault="003C57E9" w:rsidP="00CE76F8">
      <w:pPr>
        <w:pStyle w:val="NormalWeb"/>
        <w:tabs>
          <w:tab w:val="left" w:pos="709"/>
          <w:tab w:val="left" w:pos="851"/>
        </w:tabs>
        <w:spacing w:before="120" w:beforeAutospacing="0" w:after="120" w:afterAutospacing="0"/>
        <w:ind w:firstLine="720"/>
        <w:jc w:val="both"/>
        <w:rPr>
          <w:rFonts w:ascii="Arial" w:hAnsi="Arial" w:cs="Arial"/>
          <w:lang w:val="sr-Cyrl-RS"/>
        </w:rPr>
      </w:pPr>
      <w:r w:rsidRPr="00E753F4">
        <w:rPr>
          <w:rFonts w:ascii="Arial" w:hAnsi="Arial" w:cs="Arial"/>
          <w:b/>
          <w:lang w:val="sr-Cyrl-RS"/>
        </w:rPr>
        <w:t>-</w:t>
      </w:r>
      <w:r w:rsidRPr="00E753F4">
        <w:rPr>
          <w:rFonts w:ascii="Arial" w:hAnsi="Arial" w:cs="Arial"/>
          <w:b/>
          <w:lang w:val="sr-Cyrl-RS"/>
        </w:rPr>
        <w:tab/>
      </w:r>
      <w:r w:rsidR="00E36352">
        <w:rPr>
          <w:rFonts w:ascii="Arial" w:hAnsi="Arial" w:cs="Arial"/>
          <w:b/>
          <w:lang w:val="sr-Cyrl-RS"/>
        </w:rPr>
        <w:t>Predlogu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dopunama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finansijskoj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podršci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porodici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decom</w:t>
      </w:r>
      <w:r w:rsidRPr="00E753F4">
        <w:rPr>
          <w:rFonts w:ascii="Arial" w:hAnsi="Arial" w:cs="Arial"/>
          <w:b/>
          <w:lang w:val="sr-Cyrl-RS"/>
        </w:rPr>
        <w:t xml:space="preserve">, </w:t>
      </w:r>
    </w:p>
    <w:p w:rsidR="003C57E9" w:rsidRDefault="003C57E9" w:rsidP="00CE76F8">
      <w:pPr>
        <w:pStyle w:val="NormalWeb"/>
        <w:tabs>
          <w:tab w:val="left" w:pos="709"/>
          <w:tab w:val="left" w:pos="851"/>
        </w:tabs>
        <w:spacing w:before="120" w:beforeAutospacing="0" w:after="120" w:afterAutospacing="0"/>
        <w:ind w:firstLine="720"/>
        <w:jc w:val="both"/>
        <w:rPr>
          <w:rFonts w:ascii="Arial" w:hAnsi="Arial" w:cs="Arial"/>
          <w:lang w:val="sr-Cyrl-RS"/>
        </w:rPr>
      </w:pPr>
      <w:r w:rsidRPr="00FD74A5">
        <w:rPr>
          <w:rFonts w:ascii="Arial" w:hAnsi="Arial" w:cs="Arial"/>
          <w:b/>
          <w:lang w:val="sr-Cyrl-RS"/>
        </w:rPr>
        <w:t>-</w:t>
      </w:r>
      <w:r w:rsidRPr="00E753F4">
        <w:rPr>
          <w:rFonts w:ascii="Arial" w:hAnsi="Arial" w:cs="Arial"/>
          <w:lang w:val="sr-Cyrl-RS"/>
        </w:rPr>
        <w:tab/>
      </w:r>
      <w:r w:rsidR="00E36352">
        <w:rPr>
          <w:rFonts w:ascii="Arial" w:hAnsi="Arial" w:cs="Arial"/>
          <w:b/>
          <w:lang w:val="sr-Cyrl-RS"/>
        </w:rPr>
        <w:t>Predlogu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potvrđivanju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Sporazuma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međusobnom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priznavanju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profesionalnih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kvalifikacija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medicinske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sestre</w:t>
      </w:r>
      <w:r w:rsidRPr="00E753F4">
        <w:rPr>
          <w:rFonts w:ascii="Arial" w:hAnsi="Arial" w:cs="Arial"/>
          <w:b/>
          <w:lang w:val="sr-Cyrl-RS"/>
        </w:rPr>
        <w:t xml:space="preserve">, </w:t>
      </w:r>
      <w:r w:rsidR="00E36352">
        <w:rPr>
          <w:rFonts w:ascii="Arial" w:hAnsi="Arial" w:cs="Arial"/>
          <w:b/>
          <w:lang w:val="sr-Cyrl-RS"/>
        </w:rPr>
        <w:t>doktore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veterinarske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medicine</w:t>
      </w:r>
      <w:r w:rsidRPr="00E753F4">
        <w:rPr>
          <w:rFonts w:ascii="Arial" w:hAnsi="Arial" w:cs="Arial"/>
          <w:b/>
          <w:lang w:val="sr-Cyrl-RS"/>
        </w:rPr>
        <w:t xml:space="preserve">, </w:t>
      </w:r>
      <w:r w:rsidR="00E36352">
        <w:rPr>
          <w:rFonts w:ascii="Arial" w:hAnsi="Arial" w:cs="Arial"/>
          <w:b/>
          <w:lang w:val="sr-Cyrl-RS"/>
        </w:rPr>
        <w:t>magistre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farmacije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babice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kontekstu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Centralno</w:t>
      </w:r>
      <w:r w:rsidRPr="00E753F4">
        <w:rPr>
          <w:rFonts w:ascii="Arial" w:hAnsi="Arial" w:cs="Arial"/>
          <w:b/>
          <w:lang w:val="sr-Cyrl-RS"/>
        </w:rPr>
        <w:t>-</w:t>
      </w:r>
      <w:r w:rsidR="00E36352">
        <w:rPr>
          <w:rFonts w:ascii="Arial" w:hAnsi="Arial" w:cs="Arial"/>
          <w:b/>
          <w:lang w:val="sr-Cyrl-RS"/>
        </w:rPr>
        <w:t>evropskog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sporazuma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slobodnoj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trgovini</w:t>
      </w:r>
      <w:r w:rsidRPr="00E753F4">
        <w:rPr>
          <w:rFonts w:ascii="Arial" w:hAnsi="Arial" w:cs="Arial"/>
          <w:b/>
          <w:lang w:val="sr-Cyrl-RS"/>
        </w:rPr>
        <w:t>,</w:t>
      </w:r>
    </w:p>
    <w:p w:rsidR="003C57E9" w:rsidRDefault="003C57E9" w:rsidP="00CE76F8">
      <w:pPr>
        <w:pStyle w:val="NormalWeb"/>
        <w:tabs>
          <w:tab w:val="left" w:pos="709"/>
          <w:tab w:val="left" w:pos="851"/>
        </w:tabs>
        <w:spacing w:before="120" w:beforeAutospacing="0" w:after="120" w:afterAutospacing="0"/>
        <w:ind w:firstLine="720"/>
        <w:jc w:val="both"/>
        <w:rPr>
          <w:rFonts w:ascii="Arial" w:hAnsi="Arial" w:cs="Arial"/>
          <w:lang w:val="sr-Cyrl-RS"/>
        </w:rPr>
      </w:pPr>
      <w:r w:rsidRPr="00FD74A5">
        <w:rPr>
          <w:rFonts w:ascii="Arial" w:hAnsi="Arial" w:cs="Arial"/>
          <w:b/>
          <w:lang w:val="sr-Cyrl-RS"/>
        </w:rPr>
        <w:t>-</w:t>
      </w:r>
      <w:r w:rsidRPr="00E753F4">
        <w:rPr>
          <w:rFonts w:ascii="Arial" w:hAnsi="Arial" w:cs="Arial"/>
          <w:lang w:val="sr-Cyrl-RS"/>
        </w:rPr>
        <w:tab/>
      </w:r>
      <w:r w:rsidR="00E36352">
        <w:rPr>
          <w:rFonts w:ascii="Arial" w:hAnsi="Arial" w:cs="Arial"/>
          <w:b/>
          <w:lang w:val="sr-Cyrl-RS"/>
        </w:rPr>
        <w:t>Predlogu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potvrđivanju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Ugovora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zajmu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Obnovljivi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izvori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energije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sistemima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daljinskog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grejanja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Srbiji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između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Srbije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Evropske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banke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obnovu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razvoj</w:t>
      </w:r>
      <w:r w:rsidRPr="00E753F4">
        <w:rPr>
          <w:rFonts w:ascii="Arial" w:hAnsi="Arial" w:cs="Arial"/>
          <w:b/>
          <w:lang w:val="sr-Cyrl-RS"/>
        </w:rPr>
        <w:t xml:space="preserve">, </w:t>
      </w:r>
      <w:r w:rsidR="00E36352">
        <w:rPr>
          <w:rFonts w:ascii="Arial" w:hAnsi="Arial" w:cs="Arial"/>
          <w:b/>
          <w:lang w:val="sr-Cyrl-RS"/>
        </w:rPr>
        <w:t>Operativni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broj</w:t>
      </w:r>
      <w:r w:rsidRPr="00E753F4">
        <w:rPr>
          <w:rFonts w:ascii="Arial" w:hAnsi="Arial" w:cs="Arial"/>
          <w:b/>
          <w:lang w:val="sr-Cyrl-RS"/>
        </w:rPr>
        <w:t xml:space="preserve"> 53021</w:t>
      </w:r>
      <w:r>
        <w:rPr>
          <w:rFonts w:ascii="Arial" w:hAnsi="Arial" w:cs="Arial"/>
          <w:lang w:val="sr-Cyrl-RS"/>
        </w:rPr>
        <w:t xml:space="preserve">, </w:t>
      </w:r>
    </w:p>
    <w:p w:rsidR="003C57E9" w:rsidRDefault="003C57E9" w:rsidP="00CE76F8">
      <w:pPr>
        <w:pStyle w:val="NormalWeb"/>
        <w:tabs>
          <w:tab w:val="left" w:pos="709"/>
          <w:tab w:val="left" w:pos="851"/>
        </w:tabs>
        <w:spacing w:before="120" w:beforeAutospacing="0" w:after="120" w:afterAutospacing="0"/>
        <w:ind w:firstLine="720"/>
        <w:jc w:val="both"/>
        <w:rPr>
          <w:rFonts w:ascii="Arial" w:hAnsi="Arial" w:cs="Arial"/>
          <w:lang w:val="sr-Cyrl-RS"/>
        </w:rPr>
      </w:pPr>
      <w:r w:rsidRPr="00FD74A5">
        <w:rPr>
          <w:rFonts w:ascii="Arial" w:hAnsi="Arial" w:cs="Arial"/>
          <w:b/>
          <w:lang w:val="sr-Cyrl-RS"/>
        </w:rPr>
        <w:t>-</w:t>
      </w:r>
      <w:r w:rsidRPr="00E753F4">
        <w:rPr>
          <w:rFonts w:ascii="Arial" w:hAnsi="Arial" w:cs="Arial"/>
          <w:lang w:val="sr-Cyrl-RS"/>
        </w:rPr>
        <w:tab/>
      </w:r>
      <w:r w:rsidR="00E36352">
        <w:rPr>
          <w:rFonts w:ascii="Arial" w:hAnsi="Arial" w:cs="Arial"/>
          <w:b/>
          <w:lang w:val="sr-Cyrl-RS"/>
        </w:rPr>
        <w:t>Predlogu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potvrđivanju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Ugovora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garanciji</w:t>
      </w:r>
      <w:r w:rsidRPr="00E753F4">
        <w:rPr>
          <w:rFonts w:ascii="Arial" w:hAnsi="Arial" w:cs="Arial"/>
          <w:b/>
          <w:lang w:val="sr-Cyrl-RS"/>
        </w:rPr>
        <w:t xml:space="preserve"> (</w:t>
      </w:r>
      <w:r w:rsidR="00E36352">
        <w:rPr>
          <w:rFonts w:ascii="Arial" w:hAnsi="Arial" w:cs="Arial"/>
          <w:b/>
          <w:lang w:val="sr-Cyrl-RS"/>
        </w:rPr>
        <w:t>Projekat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ugradnje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pametnih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brojila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Srbiji</w:t>
      </w:r>
      <w:r w:rsidRPr="00E753F4">
        <w:rPr>
          <w:rFonts w:ascii="Arial" w:hAnsi="Arial" w:cs="Arial"/>
          <w:b/>
          <w:lang w:val="sr-Cyrl-RS"/>
        </w:rPr>
        <w:t xml:space="preserve">) </w:t>
      </w:r>
      <w:r w:rsidR="00E36352">
        <w:rPr>
          <w:rFonts w:ascii="Arial" w:hAnsi="Arial" w:cs="Arial"/>
          <w:b/>
          <w:lang w:val="sr-Cyrl-RS"/>
        </w:rPr>
        <w:t>između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Srbije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Evropske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investicione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banke</w:t>
      </w:r>
      <w:r>
        <w:rPr>
          <w:rFonts w:ascii="Arial" w:hAnsi="Arial" w:cs="Arial"/>
          <w:lang w:val="sr-Cyrl-RS"/>
        </w:rPr>
        <w:t xml:space="preserve">, </w:t>
      </w:r>
    </w:p>
    <w:p w:rsidR="003C57E9" w:rsidRDefault="003C57E9" w:rsidP="00CE76F8">
      <w:pPr>
        <w:pStyle w:val="NormalWeb"/>
        <w:tabs>
          <w:tab w:val="left" w:pos="709"/>
          <w:tab w:val="left" w:pos="851"/>
        </w:tabs>
        <w:spacing w:before="120" w:beforeAutospacing="0" w:after="120" w:afterAutospacing="0"/>
        <w:ind w:firstLine="720"/>
        <w:jc w:val="both"/>
        <w:rPr>
          <w:rFonts w:ascii="Arial" w:hAnsi="Arial" w:cs="Arial"/>
          <w:lang w:val="sr-Cyrl-RS"/>
        </w:rPr>
      </w:pPr>
      <w:r w:rsidRPr="00FD74A5">
        <w:rPr>
          <w:rFonts w:ascii="Arial" w:hAnsi="Arial" w:cs="Arial"/>
          <w:b/>
          <w:lang w:val="sr-Cyrl-RS"/>
        </w:rPr>
        <w:t>-</w:t>
      </w:r>
      <w:r w:rsidRPr="00FD74A5">
        <w:rPr>
          <w:rFonts w:ascii="Arial" w:hAnsi="Arial" w:cs="Arial"/>
          <w:b/>
          <w:lang w:val="sr-Cyrl-RS"/>
        </w:rPr>
        <w:tab/>
      </w:r>
      <w:r w:rsidR="00E36352">
        <w:rPr>
          <w:rFonts w:ascii="Arial" w:hAnsi="Arial" w:cs="Arial"/>
          <w:b/>
          <w:lang w:val="sr-Cyrl-RS"/>
        </w:rPr>
        <w:t>Predlogu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potvrđivanju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Odluke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broj</w:t>
      </w:r>
      <w:r w:rsidRPr="00E753F4">
        <w:rPr>
          <w:rFonts w:ascii="Arial" w:hAnsi="Arial" w:cs="Arial"/>
          <w:b/>
          <w:lang w:val="sr-Cyrl-RS"/>
        </w:rPr>
        <w:t xml:space="preserve"> 1/2023 </w:t>
      </w:r>
      <w:r w:rsidR="00E36352">
        <w:rPr>
          <w:rFonts w:ascii="Arial" w:hAnsi="Arial" w:cs="Arial"/>
          <w:b/>
          <w:lang w:val="sr-Cyrl-RS"/>
        </w:rPr>
        <w:t>Zajedničkog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komiteta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Regionalne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Konvencije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pan</w:t>
      </w:r>
      <w:r w:rsidRPr="00E753F4">
        <w:rPr>
          <w:rFonts w:ascii="Arial" w:hAnsi="Arial" w:cs="Arial"/>
          <w:b/>
          <w:lang w:val="sr-Cyrl-RS"/>
        </w:rPr>
        <w:t>-</w:t>
      </w:r>
      <w:r w:rsidR="00E36352">
        <w:rPr>
          <w:rFonts w:ascii="Arial" w:hAnsi="Arial" w:cs="Arial"/>
          <w:b/>
          <w:lang w:val="sr-Cyrl-RS"/>
        </w:rPr>
        <w:t>evro</w:t>
      </w:r>
      <w:r w:rsidRPr="00E753F4">
        <w:rPr>
          <w:rFonts w:ascii="Arial" w:hAnsi="Arial" w:cs="Arial"/>
          <w:b/>
          <w:lang w:val="sr-Cyrl-RS"/>
        </w:rPr>
        <w:t>-</w:t>
      </w:r>
      <w:r w:rsidR="00E36352">
        <w:rPr>
          <w:rFonts w:ascii="Arial" w:hAnsi="Arial" w:cs="Arial"/>
          <w:b/>
          <w:lang w:val="sr-Cyrl-RS"/>
        </w:rPr>
        <w:t>mediteranskim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preferencijalnim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pravilima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poreklu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od</w:t>
      </w:r>
      <w:r w:rsidRPr="00E753F4">
        <w:rPr>
          <w:rFonts w:ascii="Arial" w:hAnsi="Arial" w:cs="Arial"/>
          <w:b/>
          <w:lang w:val="sr-Cyrl-RS"/>
        </w:rPr>
        <w:t xml:space="preserve"> 7. </w:t>
      </w:r>
      <w:r w:rsidR="00E36352">
        <w:rPr>
          <w:rFonts w:ascii="Arial" w:hAnsi="Arial" w:cs="Arial"/>
          <w:b/>
          <w:lang w:val="sr-Cyrl-RS"/>
        </w:rPr>
        <w:t>decembra</w:t>
      </w:r>
      <w:r w:rsidRPr="00E753F4">
        <w:rPr>
          <w:rFonts w:ascii="Arial" w:hAnsi="Arial" w:cs="Arial"/>
          <w:b/>
          <w:lang w:val="sr-Cyrl-RS"/>
        </w:rPr>
        <w:t xml:space="preserve"> 2023. </w:t>
      </w:r>
      <w:r w:rsidR="00E36352">
        <w:rPr>
          <w:rFonts w:ascii="Arial" w:hAnsi="Arial" w:cs="Arial"/>
          <w:b/>
          <w:lang w:val="sr-Cyrl-RS"/>
        </w:rPr>
        <w:t>godine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dopunama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Regionalne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konvencije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pan</w:t>
      </w:r>
      <w:r w:rsidRPr="00E753F4">
        <w:rPr>
          <w:rFonts w:ascii="Arial" w:hAnsi="Arial" w:cs="Arial"/>
          <w:b/>
          <w:lang w:val="sr-Cyrl-RS"/>
        </w:rPr>
        <w:t>-</w:t>
      </w:r>
      <w:r w:rsidR="00E36352">
        <w:rPr>
          <w:rFonts w:ascii="Arial" w:hAnsi="Arial" w:cs="Arial"/>
          <w:b/>
          <w:lang w:val="sr-Cyrl-RS"/>
        </w:rPr>
        <w:t>evro</w:t>
      </w:r>
      <w:r w:rsidRPr="00E753F4">
        <w:rPr>
          <w:rFonts w:ascii="Arial" w:hAnsi="Arial" w:cs="Arial"/>
          <w:b/>
          <w:lang w:val="sr-Cyrl-RS"/>
        </w:rPr>
        <w:t>-</w:t>
      </w:r>
      <w:r w:rsidR="00E36352">
        <w:rPr>
          <w:rFonts w:ascii="Arial" w:hAnsi="Arial" w:cs="Arial"/>
          <w:b/>
          <w:lang w:val="sr-Cyrl-RS"/>
        </w:rPr>
        <w:t>mediteranskim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preferencijalnim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pravilima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poreklu</w:t>
      </w:r>
      <w:r>
        <w:rPr>
          <w:rFonts w:ascii="Arial" w:hAnsi="Arial" w:cs="Arial"/>
          <w:lang w:val="sr-Cyrl-RS"/>
        </w:rPr>
        <w:t xml:space="preserve"> </w:t>
      </w:r>
      <w:r w:rsidR="00E36352">
        <w:rPr>
          <w:rFonts w:ascii="Arial" w:hAnsi="Arial" w:cs="Arial"/>
          <w:lang w:val="sr-Cyrl-RS"/>
        </w:rPr>
        <w:t>i</w:t>
      </w:r>
    </w:p>
    <w:p w:rsidR="003C57E9" w:rsidRDefault="003C57E9" w:rsidP="00CE76F8">
      <w:pPr>
        <w:pStyle w:val="NormalWeb"/>
        <w:tabs>
          <w:tab w:val="left" w:pos="709"/>
          <w:tab w:val="left" w:pos="851"/>
        </w:tabs>
        <w:spacing w:before="120" w:beforeAutospacing="0" w:after="120" w:afterAutospacing="0"/>
        <w:ind w:firstLine="720"/>
        <w:jc w:val="both"/>
        <w:rPr>
          <w:rFonts w:ascii="Arial" w:hAnsi="Arial" w:cs="Arial"/>
          <w:lang w:val="sr-Cyrl-RS"/>
        </w:rPr>
      </w:pPr>
      <w:r w:rsidRPr="00FD74A5">
        <w:rPr>
          <w:rFonts w:ascii="Arial" w:hAnsi="Arial" w:cs="Arial"/>
          <w:b/>
          <w:lang w:val="sr-Cyrl-RS"/>
        </w:rPr>
        <w:t>-</w:t>
      </w:r>
      <w:r w:rsidRPr="00E753F4">
        <w:rPr>
          <w:rFonts w:ascii="Arial" w:hAnsi="Arial" w:cs="Arial"/>
          <w:lang w:val="sr-Cyrl-RS"/>
        </w:rPr>
        <w:tab/>
      </w:r>
      <w:r w:rsidR="00E36352">
        <w:rPr>
          <w:rFonts w:ascii="Arial" w:hAnsi="Arial" w:cs="Arial"/>
          <w:b/>
          <w:lang w:val="sr-Cyrl-RS"/>
        </w:rPr>
        <w:t>Predlogu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zakona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potvrđivanju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Aneksa</w:t>
      </w:r>
      <w:r w:rsidRPr="00E753F4">
        <w:rPr>
          <w:rFonts w:ascii="Arial" w:hAnsi="Arial" w:cs="Arial"/>
          <w:b/>
          <w:lang w:val="sr-Cyrl-RS"/>
        </w:rPr>
        <w:t xml:space="preserve"> 2 </w:t>
      </w:r>
      <w:r w:rsidR="00E36352">
        <w:rPr>
          <w:rFonts w:ascii="Arial" w:hAnsi="Arial" w:cs="Arial"/>
          <w:b/>
          <w:lang w:val="sr-Cyrl-RS"/>
        </w:rPr>
        <w:t>Sporazuma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između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Vlade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Srbije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Vlade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Francuske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saradnji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oblasti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sprovođenja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prioritetnih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projekata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u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Republici</w:t>
      </w:r>
      <w:r w:rsidRPr="00E753F4">
        <w:rPr>
          <w:rFonts w:ascii="Arial" w:hAnsi="Arial" w:cs="Arial"/>
          <w:b/>
          <w:lang w:val="sr-Cyrl-RS"/>
        </w:rPr>
        <w:t xml:space="preserve"> </w:t>
      </w:r>
      <w:r w:rsidR="00E36352">
        <w:rPr>
          <w:rFonts w:ascii="Arial" w:hAnsi="Arial" w:cs="Arial"/>
          <w:b/>
          <w:lang w:val="sr-Cyrl-RS"/>
        </w:rPr>
        <w:t>Srbiji</w:t>
      </w:r>
      <w:r w:rsidRPr="00E753F4">
        <w:rPr>
          <w:rFonts w:ascii="Arial" w:hAnsi="Arial" w:cs="Arial"/>
          <w:lang w:val="sr-Cyrl-RS"/>
        </w:rPr>
        <w:t>.</w:t>
      </w:r>
    </w:p>
    <w:p w:rsidR="003C57E9" w:rsidRDefault="00E36352" w:rsidP="00CE76F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Uvodno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izlaganje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prvi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3C57E9" w:rsidRDefault="00E36352" w:rsidP="00CE76F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zajedničkom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načelnom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jedinstvenom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C57E9" w:rsidRPr="003B7FC9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Arsić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finansije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kontrolu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trošenja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javnih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sredstava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ustavna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zakonodavstvo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poljoprivredu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šumarstvo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izvestilac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društvenu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uključenost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smanjenje</w:t>
      </w:r>
      <w:r w:rsidR="003C57E9" w:rsidRPr="00143B6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siromaštva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Ekološki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ustanak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,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104.</w:t>
      </w:r>
      <w:r w:rsidR="003C57E9" w:rsidRPr="00CA1B06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6411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 w:rsidRPr="000D766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Starčević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Palma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Karanac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Akoš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Ujhelji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3C57E9" w:rsidRPr="00CA1B0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Miloljub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Albijanić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ZDRAVA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RUSKA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57E9" w:rsidRPr="000F199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</w:t>
      </w:r>
      <w:r w:rsidR="003C57E9" w:rsidRPr="000D41D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glas</w:t>
      </w:r>
      <w:r w:rsidR="006A0584" w:rsidRPr="000D4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6A0584" w:rsidRPr="000D41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naroda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5221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 w:rsidRPr="005221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C57E9" w:rsidRPr="005221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3C57E9" w:rsidRPr="008B254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3C57E9" w:rsidRPr="008B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Krkobabić</w:t>
      </w:r>
      <w:r w:rsidR="003C57E9" w:rsidRPr="008B25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C57E9" w:rsidRPr="008B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C57E9" w:rsidRPr="008B25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C57E9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PUPS</w:t>
      </w:r>
      <w:r w:rsidR="003C57E9" w:rsidRPr="008B254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Solidarnost</w:t>
      </w:r>
      <w:r w:rsidR="003C57E9" w:rsidRPr="008B25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8B254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pravda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666CF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C57E9" w:rsidRPr="00666CF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C57E9" w:rsidRPr="00666C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Slobodan</w:t>
      </w:r>
      <w:r w:rsidR="003C57E9" w:rsidRPr="00666C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Cvejić</w:t>
      </w:r>
      <w:r w:rsidR="006A0584">
        <w:rPr>
          <w:rFonts w:ascii="Arial" w:hAnsi="Arial" w:cs="Arial"/>
          <w:sz w:val="24"/>
          <w:szCs w:val="24"/>
          <w:lang w:val="sr-Cyrl-RS"/>
        </w:rPr>
        <w:t>,</w:t>
      </w:r>
      <w:r w:rsidR="003C57E9" w:rsidRPr="00666C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C57E9" w:rsidRPr="00666C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C57E9" w:rsidRPr="00666C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C57E9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C57E9" w:rsidRPr="00666C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CENTAR</w:t>
      </w:r>
      <w:r w:rsidR="003C57E9" w:rsidRPr="00666C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SRCE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5221C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9466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3C57E9" w:rsidRPr="009466B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3C57E9" w:rsidRPr="009466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9466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E76F8" w:rsidRDefault="00E36352" w:rsidP="00CE76F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CE76F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E76F8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CE76F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E76F8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CE76F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C57E9" w:rsidRPr="00CE76F8" w:rsidRDefault="00E36352" w:rsidP="00CE76F8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57E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3C57E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3C57E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3C57E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3C57E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904F0B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Antonijević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</w:t>
      </w:r>
      <w:r w:rsidR="006A0584">
        <w:rPr>
          <w:rFonts w:ascii="Arial" w:eastAsia="Times New Roman" w:hAnsi="Arial" w:cs="Arial"/>
          <w:sz w:val="24"/>
          <w:szCs w:val="24"/>
          <w:lang w:val="sr-Cyrl-RS"/>
        </w:rPr>
        <w:t xml:space="preserve"> -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SNAGA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NARODA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3C57E9" w:rsidRPr="00904F0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,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 w:rsidRPr="007860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Antonijević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3C57E9" w:rsidRPr="008770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ministri</w:t>
      </w:r>
      <w:r w:rsidR="003C57E9" w:rsidRPr="0050764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57E9" w:rsidRPr="001B33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57E9" w:rsidRPr="00162D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3C57E9" w:rsidRPr="00162D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C57E9" w:rsidRPr="00162D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="003C57E9" w:rsidRPr="00162D05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57E9" w:rsidRPr="00162D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C57E9" w:rsidRPr="00162D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 w:rsidRPr="00162D0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C71D0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ministri</w:t>
      </w:r>
      <w:r w:rsidR="003C57E9" w:rsidRPr="004115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C57E9" w:rsidRPr="00250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 w:rsidRPr="00250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 w:rsidRPr="00250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C57E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3C57E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C57E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C57E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C57E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 w:rsidRPr="00250F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57E9" w:rsidRPr="004115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 w:rsidRPr="004115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3C57E9" w:rsidRPr="00EA643D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3C57E9" w:rsidRPr="00EA64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FRONT</w:t>
      </w:r>
      <w:r w:rsidR="003C57E9" w:rsidRPr="00EA643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3C57E9" w:rsidRPr="00EA64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3C57E9" w:rsidRPr="00EA643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Stamenkovski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kojoj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3C57E9" w:rsidRPr="00677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3C57E9" w:rsidRPr="00677F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6D0717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3C57E9" w:rsidRPr="001E687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3C57E9" w:rsidRPr="001E687C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3C57E9" w:rsidRPr="001E687C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C57E9" w:rsidRPr="001E687C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ministri</w:t>
      </w:r>
      <w:r w:rsidR="003C57E9" w:rsidRPr="004115D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8D3F93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C57E9">
        <w:rPr>
          <w:rFonts w:ascii="Arial" w:eastAsia="Times New Roman" w:hAnsi="Arial" w:cs="Arial"/>
          <w:sz w:val="24"/>
          <w:szCs w:val="24"/>
        </w:rPr>
        <w:t>.</w:t>
      </w:r>
    </w:p>
    <w:p w:rsidR="003C57E9" w:rsidRPr="000C7787" w:rsidRDefault="00E36352" w:rsidP="00D33E17">
      <w:pPr>
        <w:spacing w:before="120" w:after="2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C57E9">
        <w:rPr>
          <w:rFonts w:ascii="Arial" w:eastAsia="Times New Roman" w:hAnsi="Arial" w:cs="Arial"/>
          <w:sz w:val="24"/>
          <w:szCs w:val="24"/>
        </w:rPr>
        <w:t>10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C57E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121C" w:rsidRPr="00926F94" w:rsidRDefault="00E36352" w:rsidP="00CE76F8">
      <w:pPr>
        <w:tabs>
          <w:tab w:val="left" w:pos="0"/>
        </w:tabs>
        <w:spacing w:before="120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Drugi</w:t>
      </w:r>
      <w:r w:rsidR="0062121C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62121C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62121C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62121C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septembar</w:t>
      </w:r>
      <w:r w:rsidR="0062121C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62121C" w:rsidRPr="00B21216" w:rsidRDefault="00E36352" w:rsidP="00CE76F8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5F24">
        <w:rPr>
          <w:rFonts w:ascii="Arial" w:hAnsi="Arial" w:cs="Arial"/>
          <w:sz w:val="24"/>
          <w:szCs w:val="24"/>
          <w:lang w:val="sr-Latn-RS"/>
        </w:rPr>
        <w:t>5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>.</w:t>
      </w:r>
    </w:p>
    <w:p w:rsidR="0062121C" w:rsidRPr="00B21216" w:rsidRDefault="00E36352" w:rsidP="00627283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B21216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B21216" w:rsidRPr="00B212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B21216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21216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2121C" w:rsidRPr="00B21216">
        <w:rPr>
          <w:rFonts w:ascii="Arial" w:hAnsi="Arial" w:cs="Arial"/>
          <w:sz w:val="24"/>
          <w:szCs w:val="24"/>
          <w:lang w:val="sr-Cyrl-RS"/>
        </w:rPr>
        <w:t>.</w:t>
      </w:r>
    </w:p>
    <w:p w:rsidR="0078789B" w:rsidRDefault="00E36352" w:rsidP="00627283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1216" w:rsidRPr="009D1121">
        <w:rPr>
          <w:rFonts w:ascii="Arial" w:hAnsi="Arial" w:cs="Arial"/>
          <w:sz w:val="24"/>
          <w:szCs w:val="24"/>
          <w:lang w:val="sr-Cyrl-RS"/>
        </w:rPr>
        <w:t>91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21216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21216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B21216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21216" w:rsidRPr="009D1121">
        <w:rPr>
          <w:rFonts w:ascii="Arial" w:hAnsi="Arial" w:cs="Arial"/>
          <w:sz w:val="24"/>
          <w:szCs w:val="24"/>
          <w:lang w:val="sr-Cyrl-RS"/>
        </w:rPr>
        <w:t>08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2121C" w:rsidRPr="009D1121">
        <w:rPr>
          <w:rFonts w:ascii="Arial" w:hAnsi="Arial" w:cs="Arial"/>
          <w:sz w:val="24"/>
          <w:szCs w:val="24"/>
          <w:lang w:val="sr-Cyrl-RS"/>
        </w:rPr>
        <w:t>.</w:t>
      </w:r>
    </w:p>
    <w:p w:rsidR="00800A3F" w:rsidRDefault="00E36352" w:rsidP="00627283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3924F9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3924F9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3924F9" w:rsidRPr="003F0894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924F9" w:rsidRPr="003924F9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Ekološki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ustanak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 w:rsidRPr="003924F9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Palma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 w:rsidRPr="003924F9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SNAGA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NARODA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924F9" w:rsidRPr="003924F9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glas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RUSKA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6C4A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924F9" w:rsidRPr="000832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Slobodan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CENTAR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SRCE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revizorske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institucije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Natalija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Stojmenović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FRONT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924F9" w:rsidRPr="005D781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Stojanović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Kancelarije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Kosovo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Metohiju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vrhovnog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tužioca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Rokvić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Novo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lice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DD0D4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3924F9" w:rsidRPr="00300F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slobode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sme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924F9" w:rsidRPr="00303A8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opozicionih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lidera</w:t>
      </w:r>
      <w:r w:rsidR="00E80B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političkih</w:t>
      </w:r>
      <w:r w:rsidR="00E80B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E80B2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opozicije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80B26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Tijana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Perić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Diligenski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924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80B26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800A3F">
        <w:rPr>
          <w:rFonts w:ascii="Arial" w:hAnsi="Arial" w:cs="Arial"/>
          <w:sz w:val="24"/>
          <w:szCs w:val="24"/>
          <w:lang w:val="sr-Cyrl-RS"/>
        </w:rPr>
        <w:t>.</w:t>
      </w:r>
    </w:p>
    <w:p w:rsidR="00B21216" w:rsidRPr="00B21216" w:rsidRDefault="00E36352" w:rsidP="00627283">
      <w:pPr>
        <w:spacing w:before="120"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Predsedavajuća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obavestila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da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su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sprečeni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da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sednici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prisustvuju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narodni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poslanici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Ivana</w:t>
      </w:r>
      <w:r w:rsidR="00800A3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Stamatović</w:t>
      </w:r>
      <w:r w:rsidR="00800A3F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prof</w:t>
      </w:r>
      <w:r w:rsidR="009D1121">
        <w:rPr>
          <w:rFonts w:ascii="Arial" w:eastAsia="Calibri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CS"/>
        </w:rPr>
        <w:t>dr</w:t>
      </w:r>
      <w:r w:rsidR="009D1121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Jelena</w:t>
      </w:r>
      <w:r w:rsidR="00800A3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Jerinić</w:t>
      </w:r>
      <w:r w:rsidR="00800A3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</w:t>
      </w:r>
      <w:r w:rsidR="00800A3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Radomir</w:t>
      </w:r>
      <w:r w:rsidR="00800A3F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Lazović</w:t>
      </w:r>
      <w:r w:rsidR="00B212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. </w:t>
      </w:r>
    </w:p>
    <w:p w:rsidR="00375F24" w:rsidRDefault="00E36352" w:rsidP="00627283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75F24" w:rsidRPr="004E6B2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75F2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Beloica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Martać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Darko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Koljević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Grifit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Marušić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Jablanović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Veroljub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Sanela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Strainović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Dalibor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Šćekić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75F2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Radisavljević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0E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D60E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D60E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Jakšić</w:t>
      </w:r>
      <w:r w:rsidR="00D60E5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Vujković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Braunović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Bogunović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75F24" w:rsidRPr="0012092E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7283" w:rsidRDefault="00E36352" w:rsidP="00627283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375F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375F2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375F2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375F2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375F24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375F24">
        <w:rPr>
          <w:rFonts w:ascii="Arial" w:hAnsi="Arial" w:cs="Arial"/>
          <w:sz w:val="24"/>
          <w:szCs w:val="24"/>
          <w:lang w:val="sr-Cyrl-RS"/>
        </w:rPr>
        <w:t>.</w:t>
      </w:r>
    </w:p>
    <w:p w:rsidR="00FA26D9" w:rsidRPr="00627283" w:rsidRDefault="00E36352" w:rsidP="00627283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 w:rsidRPr="00B14646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0C77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FA26D9" w:rsidRPr="000C77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A26D9" w:rsidRPr="000C778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Novo</w:t>
      </w:r>
      <w:r w:rsidR="00FA26D9" w:rsidRPr="000C77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lice</w:t>
      </w:r>
      <w:r w:rsidR="00FA26D9" w:rsidRPr="000C77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32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FA26D9" w:rsidRPr="002C3FB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6E11DC" w:rsidRPr="00283D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107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 w:rsidRPr="00AA2D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FA26D9" w:rsidRPr="00D4054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4F0F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 w:rsidRPr="00283D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FA26D9" w:rsidRPr="00982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A26D9" w:rsidRPr="007900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 w:rsidRPr="007900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FA26D9" w:rsidRPr="007900A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FA26D9" w:rsidRPr="007900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 w:rsidRPr="007900A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27</w:t>
      </w:r>
      <w:r w:rsidR="00FA26D9" w:rsidRPr="00AC6AD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 w:rsidRPr="00AC6A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AC6A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AC6AD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prededavajuća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FA26D9" w:rsidRPr="0013255D">
        <w:t xml:space="preserve"> </w:t>
      </w:r>
      <w:r w:rsidR="00FA26D9">
        <w:rPr>
          <w:lang w:val="sr-Cyrl-RS"/>
        </w:rPr>
        <w:t xml:space="preserve">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FA26D9" w:rsidRPr="001E45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A26D9" w:rsidRPr="001E45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FA26D9" w:rsidRPr="001E458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106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. 101, 103.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26D9" w:rsidRPr="003731A4">
        <w:rPr>
          <w:rFonts w:ascii="Arial" w:eastAsia="Times New Roman" w:hAnsi="Arial" w:cs="Arial"/>
          <w:sz w:val="24"/>
          <w:szCs w:val="24"/>
          <w:lang w:val="sr-Cyrl-RS"/>
        </w:rPr>
        <w:t>104</w:t>
      </w:r>
      <w:r w:rsidR="00FA26D9">
        <w:rPr>
          <w:rFonts w:ascii="Arial" w:eastAsia="Times New Roman" w:hAnsi="Arial" w:cs="Arial"/>
          <w:sz w:val="24"/>
          <w:szCs w:val="24"/>
        </w:rPr>
        <w:t>.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109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E11D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Ponoš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FA26D9" w:rsidRPr="0013255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Nikezić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FA26D9" w:rsidRPr="00624A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slobode</w:t>
      </w:r>
      <w:r w:rsidR="00FA26D9" w:rsidRPr="00624A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 w:rsidRPr="00624A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107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106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27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 w:rsidRPr="005246EE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trajanju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BE62A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7283" w:rsidRDefault="00E36352" w:rsidP="00627283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DB238B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6272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27283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2728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7283">
        <w:rPr>
          <w:rFonts w:ascii="Arial" w:eastAsia="Times New Roman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2728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A26D9" w:rsidRDefault="00E36352" w:rsidP="007607AC">
      <w:pPr>
        <w:spacing w:before="120" w:after="6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 w:rsidRPr="00E753F4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Nikezić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FA26D9" w:rsidRPr="008F76A8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A26D9" w:rsidRPr="004137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FA26D9" w:rsidRPr="0041375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FA26D9" w:rsidRPr="004137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FA26D9" w:rsidRPr="004137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sme</w:t>
      </w:r>
      <w:r w:rsidR="00FA26D9" w:rsidRPr="004137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A26D9" w:rsidRPr="0041375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Edin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Đerlek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Jonić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Jefić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Branković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predstavnici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FA26D9" w:rsidRPr="00C85E31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9C5C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Đukić</w:t>
      </w:r>
      <w:r w:rsidR="009C5C1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 w:rsidRPr="00C85E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FA26D9" w:rsidRPr="00C85E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FA26D9" w:rsidRPr="00C85E3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A393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). </w:t>
      </w:r>
    </w:p>
    <w:p w:rsidR="00FA26D9" w:rsidRPr="00084F3A" w:rsidRDefault="00FA26D9" w:rsidP="00FA26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084F3A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FA26D9" w:rsidRPr="00084F3A" w:rsidRDefault="00DB238B" w:rsidP="00627283">
      <w:pPr>
        <w:spacing w:after="6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*     </w:t>
      </w:r>
      <w:r w:rsidR="00FA26D9" w:rsidRPr="00084F3A">
        <w:rPr>
          <w:rFonts w:ascii="Arial" w:eastAsia="Times New Roman" w:hAnsi="Arial" w:cs="Arial"/>
          <w:sz w:val="24"/>
          <w:szCs w:val="24"/>
          <w:lang w:eastAsia="sr-Latn-CS"/>
        </w:rPr>
        <w:t>*</w:t>
      </w:r>
    </w:p>
    <w:p w:rsidR="00FA26D9" w:rsidRPr="00084F3A" w:rsidRDefault="00E36352" w:rsidP="00627283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. 134.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135.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Rešenja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izborne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dodeli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popune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2C693C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2C693C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potvrđivanje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mandata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Mirzi</w:t>
      </w:r>
      <w:r w:rsidR="002C693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Hajdinoviću</w:t>
      </w:r>
      <w:r w:rsidR="00FA26D9" w:rsidRPr="00084F3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A26D9" w:rsidRPr="00084F3A" w:rsidRDefault="00FA26D9" w:rsidP="00FA26D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084F3A">
        <w:rPr>
          <w:rFonts w:ascii="Arial" w:eastAsia="Calibri" w:hAnsi="Arial" w:cs="Arial"/>
          <w:sz w:val="24"/>
          <w:szCs w:val="24"/>
          <w:lang w:val="sr-Cyrl-RS"/>
        </w:rPr>
        <w:t>*</w:t>
      </w:r>
      <w:r w:rsidR="00DB238B">
        <w:rPr>
          <w:rFonts w:ascii="Arial" w:eastAsia="Calibri" w:hAnsi="Arial" w:cs="Arial"/>
          <w:sz w:val="24"/>
          <w:szCs w:val="24"/>
          <w:lang w:val="sr-Cyrl-RS"/>
        </w:rPr>
        <w:t xml:space="preserve">     </w:t>
      </w:r>
      <w:r w:rsidRPr="00084F3A">
        <w:rPr>
          <w:rFonts w:ascii="Arial" w:eastAsia="Calibri" w:hAnsi="Arial" w:cs="Arial"/>
          <w:sz w:val="24"/>
          <w:szCs w:val="24"/>
          <w:lang w:val="sr-Cyrl-RS"/>
        </w:rPr>
        <w:t>*</w:t>
      </w:r>
    </w:p>
    <w:p w:rsidR="00FA26D9" w:rsidRPr="00084F3A" w:rsidRDefault="00FA26D9" w:rsidP="007607AC">
      <w:pPr>
        <w:spacing w:after="60" w:line="240" w:lineRule="auto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084F3A">
        <w:rPr>
          <w:rFonts w:ascii="Arial" w:eastAsia="Calibri" w:hAnsi="Arial" w:cs="Arial"/>
          <w:sz w:val="24"/>
          <w:szCs w:val="24"/>
          <w:lang w:val="sr-Cyrl-RS"/>
        </w:rPr>
        <w:t>*</w:t>
      </w:r>
    </w:p>
    <w:p w:rsidR="00FA26D9" w:rsidRDefault="00E36352" w:rsidP="00627283">
      <w:pPr>
        <w:spacing w:after="120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 w:rsidRPr="00084F3A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Marsenić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A26D9">
        <w:rPr>
          <w:rFonts w:ascii="Arial" w:eastAsia="Times New Roman" w:hAnsi="Arial" w:cs="Arial"/>
          <w:sz w:val="24"/>
          <w:szCs w:val="24"/>
        </w:rPr>
        <w:t xml:space="preserve"> a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1E458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A43B5C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A43B5C" w:rsidRPr="008A09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 w:rsidRPr="004607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A26D9" w:rsidRPr="004607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FA26D9" w:rsidRPr="004607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A26D9" w:rsidRPr="004607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FA26D9" w:rsidRPr="004607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A26D9" w:rsidRPr="00EE340F">
        <w:rPr>
          <w:rFonts w:ascii="Arial" w:eastAsia="Times New Roman" w:hAnsi="Arial" w:cs="Arial"/>
          <w:sz w:val="24"/>
          <w:szCs w:val="24"/>
          <w:lang w:val="sr-Cyrl-RS"/>
        </w:rPr>
        <w:t>100.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FA26D9" w:rsidRPr="006E1E2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A43B5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85F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FA26D9" w:rsidRPr="004607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Hadži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Stošić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Lidija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Šarac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A26D9" w:rsidRPr="004607E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Vučević</w:t>
      </w:r>
      <w:r w:rsidR="00FA26D9" w:rsidRPr="009276D6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FA26D9" w:rsidRDefault="00E36352" w:rsidP="00627283">
      <w:pPr>
        <w:spacing w:after="240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FA26D9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607AC" w:rsidRDefault="007607AC">
      <w:pPr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br w:type="page"/>
      </w:r>
    </w:p>
    <w:p w:rsidR="00171A2D" w:rsidRPr="00926F94" w:rsidRDefault="00E36352" w:rsidP="00627283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Treći</w:t>
      </w:r>
      <w:r w:rsidR="00171A2D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171A2D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171A2D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07246D">
        <w:rPr>
          <w:rFonts w:ascii="Arial" w:hAnsi="Arial" w:cs="Arial"/>
          <w:b/>
          <w:sz w:val="24"/>
          <w:szCs w:val="24"/>
          <w:u w:val="single"/>
          <w:lang w:val="sr-Cyrl-RS"/>
        </w:rPr>
        <w:t>25</w:t>
      </w:r>
      <w:r w:rsidR="00171A2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septembar</w:t>
      </w:r>
      <w:r w:rsidR="00171A2D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171A2D" w:rsidRPr="00B21216" w:rsidRDefault="00E36352" w:rsidP="005572B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9555B">
        <w:rPr>
          <w:rFonts w:ascii="Arial" w:hAnsi="Arial" w:cs="Arial"/>
          <w:sz w:val="24"/>
          <w:szCs w:val="24"/>
          <w:lang w:val="sr-Latn-RS"/>
        </w:rPr>
        <w:t>20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>.</w:t>
      </w:r>
    </w:p>
    <w:p w:rsidR="00171A2D" w:rsidRPr="00B21216" w:rsidRDefault="00E36352" w:rsidP="005572B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171A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71A2D" w:rsidRPr="00B21216">
        <w:rPr>
          <w:rFonts w:ascii="Arial" w:hAnsi="Arial" w:cs="Arial"/>
          <w:sz w:val="24"/>
          <w:szCs w:val="24"/>
          <w:lang w:val="sr-Cyrl-RS"/>
        </w:rPr>
        <w:t>.</w:t>
      </w:r>
    </w:p>
    <w:p w:rsidR="00B9555B" w:rsidRDefault="00E36352" w:rsidP="005572B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99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9555B">
        <w:rPr>
          <w:rFonts w:ascii="Arial" w:hAnsi="Arial" w:cs="Arial"/>
          <w:sz w:val="24"/>
          <w:szCs w:val="24"/>
          <w:lang w:val="sr-Latn-RS"/>
        </w:rPr>
        <w:t>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71A2D" w:rsidRPr="00465832">
        <w:rPr>
          <w:rFonts w:ascii="Arial" w:hAnsi="Arial" w:cs="Arial"/>
          <w:sz w:val="24"/>
          <w:szCs w:val="24"/>
          <w:lang w:val="sr-Cyrl-RS"/>
        </w:rPr>
        <w:t>.</w:t>
      </w:r>
    </w:p>
    <w:p w:rsidR="00B9555B" w:rsidRPr="00465832" w:rsidRDefault="00E36352" w:rsidP="005572B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Obavestili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B9555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71A2D" w:rsidRPr="00465832" w:rsidRDefault="00E36352" w:rsidP="005572B4">
      <w:pPr>
        <w:spacing w:before="120"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6110B" w:rsidRPr="004C49F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D6110B" w:rsidRPr="004C49F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Ljubica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Vraneš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Žika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Gojković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Dragišić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Koljević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Grifit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Marušić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Jablanović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Miljuš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Rebrača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Natalija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Stojmenović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Sanela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Strainović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Braunović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Bogunović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D6110B" w:rsidRPr="005B67B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6110B">
        <w:rPr>
          <w:rFonts w:ascii="Arial" w:eastAsia="Times New Roman" w:hAnsi="Arial" w:cs="Arial"/>
          <w:sz w:val="24"/>
          <w:szCs w:val="24"/>
        </w:rPr>
        <w:t>.</w:t>
      </w:r>
    </w:p>
    <w:p w:rsidR="00627283" w:rsidRDefault="00E36352" w:rsidP="005572B4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D611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611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D611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D611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D6110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načelni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D6110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D6110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D6110B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D6110B" w:rsidRPr="009D2AE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D6110B">
        <w:rPr>
          <w:rFonts w:ascii="Arial" w:hAnsi="Arial" w:cs="Arial"/>
          <w:sz w:val="24"/>
          <w:szCs w:val="24"/>
          <w:lang w:val="sr-Cyrl-RS"/>
        </w:rPr>
        <w:t>.</w:t>
      </w:r>
    </w:p>
    <w:p w:rsidR="00581C23" w:rsidRDefault="00E36352" w:rsidP="005572B4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Đilas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485F2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485F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485F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101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27.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407E9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104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predstavnici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81C23" w:rsidRPr="007177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81C23" w:rsidRPr="007177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581C23" w:rsidRPr="007177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portfelja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81C23" w:rsidRPr="00BA37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581C23" w:rsidRPr="007B4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581C23" w:rsidRPr="0071777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Đilas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81C23" w:rsidRPr="007B4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 w:rsidRPr="007B4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81C23" w:rsidRPr="007B4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81C23" w:rsidRPr="007B4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Đilas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581C23" w:rsidRPr="00F15C7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581C23" w:rsidRPr="00F15C78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4415A6">
        <w:rPr>
          <w:rFonts w:ascii="Arial" w:eastAsia="Times New Roman" w:hAnsi="Arial" w:cs="Arial"/>
          <w:sz w:val="24"/>
          <w:szCs w:val="24"/>
          <w:lang w:val="sr-Cyrl-RS"/>
        </w:rPr>
        <w:t>27.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F15C7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F15C7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F15C7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81C23" w:rsidRPr="007B4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81C23" w:rsidRPr="007B42B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Pavle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Grbović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 w:rsidRPr="0001295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107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Aleksanadr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ponovo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 w:rsidRPr="00DD35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 w:rsidRPr="00DD35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581C23" w:rsidRPr="00DD3556">
        <w:rPr>
          <w:rFonts w:ascii="Arial" w:eastAsia="Times New Roman" w:hAnsi="Arial" w:cs="Arial"/>
          <w:sz w:val="24"/>
          <w:szCs w:val="24"/>
          <w:lang w:val="sr-Cyrl-RS"/>
        </w:rPr>
        <w:t>),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Denić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Lidija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Verica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Jožef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Tobiaš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Rastislav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Dinić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Milaš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Stanojčić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Parandilović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izrekla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Parandiloviću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106.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. 107, 108.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109</w:t>
      </w:r>
      <w:r w:rsidR="009C592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81C23" w:rsidRPr="007353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81C23" w:rsidRPr="007353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B974E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C524F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B974E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10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 w:rsidRPr="003C31C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odredila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trajanju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jednog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časa</w:t>
      </w:r>
      <w:r w:rsidR="00B974E4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572B4" w:rsidRDefault="00E36352" w:rsidP="005572B4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581C23" w:rsidRPr="00FA636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81C23" w:rsidRDefault="00E36352" w:rsidP="005572B4">
      <w:pPr>
        <w:spacing w:before="120"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C23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581C23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581C23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581C23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581C23" w:rsidRPr="00E753F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485F22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Radovanović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Rističević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106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3D32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FC6F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  <w:lang w:val="sr-Cyrl-RS"/>
        </w:rPr>
        <w:t>ovanov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581C23">
        <w:rPr>
          <w:rFonts w:ascii="Arial" w:eastAsia="Times New Roman" w:hAnsi="Arial" w:cs="Arial"/>
          <w:sz w:val="24"/>
          <w:szCs w:val="24"/>
        </w:rPr>
        <w:t>,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Šarkanović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Uroš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Đokić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Edin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Numanović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Usame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portfelja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Ahmedin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Škrijelj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581C23" w:rsidRPr="009612E3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Antonijević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Zdravko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Ponoš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581C23" w:rsidRPr="006122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CENTAR</w:t>
      </w:r>
      <w:r w:rsidR="00581C23" w:rsidRPr="0061221D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SRCE</w:t>
      </w:r>
      <w:r w:rsidR="00581C23" w:rsidRPr="00424DAE">
        <w:t xml:space="preserve"> 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EE340F">
        <w:rPr>
          <w:rFonts w:ascii="Arial" w:eastAsia="Times New Roman" w:hAnsi="Arial" w:cs="Arial"/>
          <w:sz w:val="24"/>
          <w:szCs w:val="24"/>
          <w:lang w:val="sr-Cyrl-RS"/>
        </w:rPr>
        <w:t xml:space="preserve">104.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 w:rsidRPr="00EE340F">
        <w:rPr>
          <w:rFonts w:ascii="Arial" w:eastAsia="Times New Roman" w:hAnsi="Arial" w:cs="Arial"/>
          <w:sz w:val="24"/>
          <w:szCs w:val="24"/>
          <w:lang w:val="sr-Cyrl-RS"/>
        </w:rPr>
        <w:t xml:space="preserve"> 106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Ekološki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ustanak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Palma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581C23" w:rsidRPr="00424DA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potom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 w:rsidRPr="00E107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Radoslav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CB528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27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833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Akoš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Ujhelji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81C23" w:rsidRPr="00115591" w:rsidRDefault="00581C23" w:rsidP="00581C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15591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581C23" w:rsidRPr="00115591" w:rsidRDefault="00581C23" w:rsidP="00581C23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115591">
        <w:rPr>
          <w:rFonts w:ascii="Arial" w:eastAsia="Times New Roman" w:hAnsi="Arial" w:cs="Arial"/>
          <w:sz w:val="24"/>
          <w:szCs w:val="24"/>
          <w:lang w:eastAsia="sr-Latn-CS"/>
        </w:rPr>
        <w:t>*</w:t>
      </w:r>
      <w:r w:rsidR="00036E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</w:t>
      </w:r>
      <w:r w:rsidRPr="00115591">
        <w:rPr>
          <w:rFonts w:ascii="Arial" w:eastAsia="Times New Roman" w:hAnsi="Arial" w:cs="Arial"/>
          <w:sz w:val="24"/>
          <w:szCs w:val="24"/>
          <w:lang w:eastAsia="sr-Latn-CS"/>
        </w:rPr>
        <w:t>*</w:t>
      </w:r>
    </w:p>
    <w:p w:rsidR="00036E1A" w:rsidRDefault="00E36352" w:rsidP="00036E1A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. 132.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133.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036E1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036E1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prestao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isteka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izabran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Mirzi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Hajdinoviću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danom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podnošenja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ostavke</w:t>
      </w:r>
      <w:r w:rsidR="00036E1A">
        <w:rPr>
          <w:rFonts w:ascii="Arial" w:hAnsi="Arial" w:cs="Arial"/>
          <w:sz w:val="24"/>
          <w:szCs w:val="24"/>
          <w:lang w:val="sr-Cyrl-RS"/>
        </w:rPr>
        <w:t>.</w:t>
      </w:r>
    </w:p>
    <w:p w:rsidR="00581C23" w:rsidRPr="00115591" w:rsidRDefault="00E36352" w:rsidP="00036E1A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6"/>
          <w:szCs w:val="6"/>
          <w:lang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Saglasno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036E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581C23" w:rsidRPr="00115591">
        <w:rPr>
          <w:rFonts w:ascii="Arial" w:eastAsia="Calibri" w:hAnsi="Arial" w:cs="Arial"/>
          <w:sz w:val="24"/>
          <w:lang w:val="ru-RU"/>
        </w:rPr>
        <w:t>.</w:t>
      </w:r>
      <w:r w:rsidR="00581C23" w:rsidRPr="00115591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</w:p>
    <w:p w:rsidR="00581C23" w:rsidRPr="00115591" w:rsidRDefault="00581C23" w:rsidP="00581C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15591">
        <w:rPr>
          <w:rFonts w:ascii="Arial" w:eastAsia="Times New Roman" w:hAnsi="Arial" w:cs="Arial"/>
          <w:sz w:val="24"/>
          <w:szCs w:val="24"/>
          <w:lang w:eastAsia="sr-Latn-CS"/>
        </w:rPr>
        <w:t>*</w:t>
      </w:r>
      <w:r w:rsidR="00036E1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    </w:t>
      </w:r>
      <w:r w:rsidRPr="00115591">
        <w:rPr>
          <w:rFonts w:ascii="Arial" w:eastAsia="Times New Roman" w:hAnsi="Arial" w:cs="Arial"/>
          <w:sz w:val="24"/>
          <w:szCs w:val="24"/>
          <w:lang w:eastAsia="sr-Latn-CS"/>
        </w:rPr>
        <w:t>*</w:t>
      </w:r>
    </w:p>
    <w:p w:rsidR="00581C23" w:rsidRPr="00115591" w:rsidRDefault="00581C23" w:rsidP="00581C23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115591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5572B4" w:rsidRDefault="00E36352" w:rsidP="005572B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zajedničkog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načelnog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</w:t>
      </w:r>
      <w:r w:rsidR="00581C23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glas</w:t>
      </w:r>
      <w:r w:rsidR="0009481D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09481D" w:rsidRPr="00226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FRONT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Novo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lice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Miloljub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Albijanić</w:t>
      </w:r>
      <w:r w:rsidR="00581C23" w:rsidRPr="00981120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RUSKA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sme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81C23" w:rsidRPr="00BE5E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Antonijević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</w:t>
      </w:r>
      <w:r w:rsidR="0009481D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SNAGA</w:t>
      </w:r>
      <w:r w:rsidR="00581C23" w:rsidRPr="00FA0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NARODA</w:t>
      </w:r>
      <w:r w:rsidR="00581C23" w:rsidRPr="00FA0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81C23" w:rsidRPr="00FA08F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81C23" w:rsidRPr="00FA0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581C23" w:rsidRPr="00FA08F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81C23" w:rsidRPr="00D55B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Stefanović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948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81C23" w:rsidRPr="009811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1C23" w:rsidRPr="009811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1C23" w:rsidRPr="009811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81C23" w:rsidRPr="009811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581C23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</w:t>
      </w:r>
      <w:r w:rsidR="00581C23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5572B4" w:rsidRDefault="00E36352" w:rsidP="005572B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0948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0948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09481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0948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9481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zaključila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1B4E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B4E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1B4EB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1B4EB1">
        <w:rPr>
          <w:rFonts w:ascii="Arial" w:eastAsia="Times New Roman" w:hAnsi="Arial" w:cs="Arial"/>
          <w:sz w:val="24"/>
          <w:szCs w:val="24"/>
          <w:lang w:val="sr-Cyrl-RS"/>
        </w:rPr>
        <w:t xml:space="preserve"> o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485F2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581C23" w:rsidRPr="009811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427D16" w:rsidRPr="005572B4" w:rsidRDefault="00E36352" w:rsidP="005572B4">
      <w:pPr>
        <w:spacing w:before="120"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Trećeg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27D16">
        <w:rPr>
          <w:rFonts w:ascii="Arial" w:hAnsi="Arial" w:cs="Arial"/>
          <w:sz w:val="24"/>
          <w:szCs w:val="24"/>
          <w:lang w:val="sr-Latn-RS"/>
        </w:rPr>
        <w:t xml:space="preserve">18,00 </w:t>
      </w:r>
      <w:r>
        <w:rPr>
          <w:rFonts w:ascii="Arial" w:hAnsi="Arial" w:cs="Arial"/>
          <w:sz w:val="24"/>
          <w:szCs w:val="24"/>
          <w:lang w:val="sr-Latn-RS"/>
        </w:rPr>
        <w:t>časova</w:t>
      </w:r>
      <w:r w:rsidR="00427D16" w:rsidRPr="00926F94">
        <w:rPr>
          <w:rFonts w:ascii="Arial" w:hAnsi="Arial" w:cs="Arial"/>
          <w:sz w:val="24"/>
          <w:szCs w:val="24"/>
          <w:lang w:val="sr-Latn-RS"/>
        </w:rPr>
        <w:t>.</w:t>
      </w:r>
      <w:r w:rsidR="00427D16" w:rsidRPr="00926F9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27D16" w:rsidRPr="00926F94" w:rsidRDefault="00E36352" w:rsidP="005572B4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Četvrti</w:t>
      </w:r>
      <w:r w:rsidR="00427D16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27D16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27D16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427D1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septembar</w:t>
      </w:r>
      <w:r w:rsidR="00427D16" w:rsidRPr="00926F9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2024.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427D16" w:rsidRPr="00427D16" w:rsidRDefault="00E36352" w:rsidP="005572B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96F78">
        <w:rPr>
          <w:rFonts w:ascii="Arial" w:hAnsi="Arial" w:cs="Arial"/>
          <w:sz w:val="24"/>
          <w:szCs w:val="24"/>
          <w:lang w:val="sr-Cyrl-RS"/>
        </w:rPr>
        <w:t>5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>.</w:t>
      </w:r>
    </w:p>
    <w:p w:rsidR="00427D16" w:rsidRPr="00427D16" w:rsidRDefault="00E36352" w:rsidP="005572B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>.</w:t>
      </w:r>
    </w:p>
    <w:p w:rsidR="00427D16" w:rsidRPr="00427D16" w:rsidRDefault="00E36352" w:rsidP="005572B4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96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107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27D16" w:rsidRPr="00427D16">
        <w:rPr>
          <w:rFonts w:ascii="Arial" w:hAnsi="Arial" w:cs="Arial"/>
          <w:sz w:val="24"/>
          <w:szCs w:val="24"/>
          <w:lang w:val="sr-Cyrl-RS"/>
        </w:rPr>
        <w:t>.</w:t>
      </w:r>
    </w:p>
    <w:p w:rsidR="00427D16" w:rsidRDefault="00E36352" w:rsidP="005572B4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Na</w:t>
      </w:r>
      <w:r w:rsidR="006833B2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osnovu</w:t>
      </w:r>
      <w:r w:rsidR="006833B2" w:rsidRPr="003F0894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člana</w:t>
      </w:r>
      <w:r w:rsidR="006833B2" w:rsidRPr="003F0894">
        <w:rPr>
          <w:rFonts w:ascii="Arial" w:eastAsia="Times New Roman" w:hAnsi="Arial" w:cs="Arial"/>
          <w:sz w:val="24"/>
          <w:szCs w:val="24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833B2" w:rsidRPr="006833B2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Ekološki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ustanak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Verica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Milanović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CENTAR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SRCE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Radovanović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FRONT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životne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sredine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3B2" w:rsidRPr="006833B2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SNAGA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NARODA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833B2" w:rsidRPr="006833B2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3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Slobodan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RUSKA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SELjAČKA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461DC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F37D90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3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slobode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6833B2" w:rsidRPr="00F37D9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 w:rsidRPr="00D134A0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3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Demokratska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 w:rsidRPr="00D134A0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6833B2" w:rsidRPr="00D134A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Vulina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3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Đurković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6833B2" w:rsidRPr="00AA0C20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3B2" w:rsidRPr="00AA0E84">
        <w:rPr>
          <w:rFonts w:ascii="Times New Roman" w:eastAsia="Calibri" w:hAnsi="Times New Roman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 w:rsidRPr="00AA0E8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3B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Stanković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Novo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lice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833B2" w:rsidRPr="00756810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privremenog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Gradskog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veća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Niša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Gradske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Zaječara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Atlagić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sme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stane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6833B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Vrhovnog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6833B2" w:rsidRPr="00D75FE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CE0B36">
        <w:rPr>
          <w:rFonts w:ascii="Arial" w:hAnsi="Arial" w:cs="Arial"/>
          <w:sz w:val="24"/>
          <w:szCs w:val="24"/>
          <w:lang w:val="sr-Cyrl-RS"/>
        </w:rPr>
        <w:t>.</w:t>
      </w:r>
    </w:p>
    <w:p w:rsidR="00660856" w:rsidRDefault="00E36352" w:rsidP="005572B4">
      <w:pPr>
        <w:spacing w:before="120" w:after="12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sr-Cyrl-CS"/>
        </w:rPr>
        <w:t>Predsedavajuća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Marina</w:t>
      </w:r>
      <w:r w:rsidR="003A616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Raguš</w:t>
      </w:r>
      <w:r w:rsidR="003A6164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potpredsednik</w:t>
      </w:r>
      <w:r w:rsidR="003A616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Narodne</w:t>
      </w:r>
      <w:r w:rsidR="003A616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skupštine</w:t>
      </w:r>
      <w:r w:rsidR="003A6164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je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obavestila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da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su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sprečeni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da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sednici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prisustvuju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narodni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poslanici</w:t>
      </w:r>
      <w:r w:rsidR="00427D16" w:rsidRPr="00B2121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Peđa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Mitrović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/>
        </w:rPr>
        <w:t>dr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Jelena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Jerinić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i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Dobrica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/>
        </w:rPr>
        <w:t>Veselinović</w:t>
      </w:r>
      <w:r w:rsidR="00CE0B36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660856" w:rsidRPr="004E6B20" w:rsidRDefault="00E36352" w:rsidP="005572B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60856" w:rsidRPr="00181ED8" w:rsidRDefault="00E36352" w:rsidP="005572B4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60856" w:rsidRPr="004E6B2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608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Antonijević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Beloica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Martać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Vesna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Đurišić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Vladan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Zagrađanin</w:t>
      </w:r>
      <w:r w:rsidR="00660856" w:rsidRPr="00181ED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Mitar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Koljević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Grifit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Krstić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Šarkanović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66085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Marušić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Jablanović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Sanja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Milošević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Branko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Miljuš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Branimir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Novaković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Oreg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Rebrača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Petković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Stojiljković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Natalija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Stojmenović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Sanela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Strainović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Ilo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Mihajlovski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Igor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Braunović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Bogunović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660856" w:rsidRPr="00181ED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60856">
        <w:rPr>
          <w:rFonts w:ascii="Arial" w:eastAsia="Times New Roman" w:hAnsi="Arial" w:cs="Arial"/>
          <w:sz w:val="24"/>
          <w:szCs w:val="24"/>
        </w:rPr>
        <w:t>.</w:t>
      </w:r>
    </w:p>
    <w:p w:rsidR="00660856" w:rsidRPr="00752A1E" w:rsidRDefault="00E36352" w:rsidP="005572B4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60856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660856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660856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660856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660856" w:rsidRPr="00752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60856" w:rsidRPr="00752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Zakona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budžetu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Republike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Srbije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sa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Republičkog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penzijsko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invalidsko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Republičkog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zdravstveno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60856" w:rsidRPr="0068509C">
        <w:rPr>
          <w:rFonts w:ascii="Arial" w:eastAsiaTheme="minorEastAsia" w:hAnsi="Arial" w:cs="Arial"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60856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socijalno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vojnih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b/>
          <w:caps/>
          <w:sz w:val="24"/>
          <w:szCs w:val="24"/>
        </w:rPr>
        <w:t>osiguranika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660856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proofErr w:type="gramEnd"/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60856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60856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60856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Nacionalne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službe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zapošljavanje</w:t>
      </w:r>
      <w:r w:rsidR="00660856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60856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</w:p>
    <w:p w:rsidR="005E3531" w:rsidRPr="00EF16BE" w:rsidRDefault="00E36352" w:rsidP="007607AC">
      <w:pPr>
        <w:keepLines/>
        <w:spacing w:before="120" w:after="120" w:line="240" w:lineRule="auto"/>
        <w:ind w:right="-90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Predsedavajuća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Raguš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potpredsednik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</w:rPr>
        <w:t>,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saglasno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 o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tvorila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pretres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Predloga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zakona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pojedinostima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5E3531" w:rsidRPr="00EF16BE" w:rsidRDefault="00E36352" w:rsidP="007607AC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Stanković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5E3531" w:rsidRPr="00EF16BE" w:rsidRDefault="00E36352" w:rsidP="005572B4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lastRenderedPageBreak/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Komlenski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106, 107, 108.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Milenko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104.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Lutovac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Milenko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Srđan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Milivojević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Miroslav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485F2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485F2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485F2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Milenko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predstavnik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predlagača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Vulin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potpredsednik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Zdravko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Ponoš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485F2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485F2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stav</w:t>
      </w:r>
      <w:r w:rsidR="00485F22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Milenko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uzajamno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replicirali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Milenko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Slavica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Radovanović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Komlenski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103.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Lutovac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predstavnik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predlagača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Milica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Đurđević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Stamenkovski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brigu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porodici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demografiju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Borko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Stefanović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potom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potpredsednik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Vulin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Lutovac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127773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potpredsednik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Vlade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Vulin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Lutovac</w:t>
      </w:r>
      <w:r w:rsidR="00DF28B6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repliku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Zdravko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Ponoš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predsednik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izrekla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meru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opomene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doc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Biljana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Đorđević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</w:p>
    <w:p w:rsidR="005E3531" w:rsidRPr="00EF16BE" w:rsidRDefault="00E36352" w:rsidP="005572B4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prof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Pavićević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Zdravko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Ponoš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5E3531" w:rsidRPr="00EF16BE" w:rsidRDefault="00E36352" w:rsidP="005572B4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Jelena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Milošević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5572B4" w:rsidRDefault="00E36352" w:rsidP="005572B4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Goran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Petrović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Dušan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Nikezić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Veroljub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Arsić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čijeg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izlaganja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repliku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predstavnik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predlagača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Siniša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prvi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F4271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F4271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F4271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F4271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finansija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572B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572B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Dušan</w:t>
      </w:r>
      <w:r w:rsidR="005572B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Nikezić</w:t>
      </w:r>
      <w:r w:rsidR="005572B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5572B4" w:rsidRDefault="00E36352" w:rsidP="005572B4">
      <w:pPr>
        <w:keepLines/>
        <w:spacing w:before="120" w:after="120" w:line="240" w:lineRule="auto"/>
        <w:ind w:right="-85" w:firstLine="720"/>
        <w:jc w:val="both"/>
        <w:rPr>
          <w:rFonts w:ascii="Arial" w:hAnsi="Arial" w:cs="Arial"/>
          <w:color w:val="000000" w:themeColor="text1"/>
          <w:sz w:val="24"/>
          <w:lang w:val="sr-Cyrl-CS"/>
        </w:rPr>
      </w:pPr>
      <w:r>
        <w:rPr>
          <w:rFonts w:ascii="Arial" w:hAnsi="Arial" w:cs="Arial"/>
          <w:color w:val="000000" w:themeColor="text1"/>
          <w:sz w:val="24"/>
          <w:lang w:val="sr-Cyrl-CS"/>
        </w:rPr>
        <w:t>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pretresu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o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1. </w:t>
      </w:r>
      <w:r>
        <w:rPr>
          <w:rFonts w:ascii="Arial" w:hAnsi="Arial" w:cs="Arial"/>
          <w:color w:val="000000" w:themeColor="text1"/>
          <w:sz w:val="24"/>
          <w:lang w:val="sr-Cyrl-CS"/>
        </w:rPr>
        <w:t>koji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podnela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poslanik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Eraković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učestvovali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poslanici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Dušan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Nikezić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(</w:t>
      </w:r>
      <w:r>
        <w:rPr>
          <w:rFonts w:ascii="Arial" w:hAnsi="Arial" w:cs="Arial"/>
          <w:color w:val="000000" w:themeColor="text1"/>
          <w:sz w:val="24"/>
          <w:lang w:val="sr-Cyrl-CS"/>
        </w:rPr>
        <w:t>povodom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čijeg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izl</w:t>
      </w:r>
      <w:r w:rsidR="005E3531" w:rsidRPr="00EF16BE">
        <w:rPr>
          <w:rFonts w:ascii="Arial" w:hAnsi="Arial" w:cs="Arial"/>
          <w:color w:val="000000" w:themeColor="text1"/>
          <w:sz w:val="24"/>
          <w:lang w:val="sr-Latn-RS"/>
        </w:rPr>
        <w:t>a</w:t>
      </w:r>
      <w:r>
        <w:rPr>
          <w:rFonts w:ascii="Arial" w:hAnsi="Arial" w:cs="Arial"/>
          <w:color w:val="000000" w:themeColor="text1"/>
          <w:sz w:val="24"/>
          <w:lang w:val="sr-Cyrl-CS"/>
        </w:rPr>
        <w:t>ganja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javio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ministar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Siniša</w:t>
      </w:r>
      <w:r w:rsidR="00F42718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Mali</w:t>
      </w:r>
      <w:r w:rsidR="00F42718">
        <w:rPr>
          <w:rFonts w:ascii="Arial" w:hAnsi="Arial" w:cs="Arial"/>
          <w:color w:val="000000" w:themeColor="text1"/>
          <w:sz w:val="24"/>
          <w:lang w:val="sr-Cyrl-CS"/>
        </w:rPr>
        <w:t xml:space="preserve">), </w:t>
      </w:r>
      <w:r>
        <w:rPr>
          <w:rFonts w:ascii="Arial" w:hAnsi="Arial" w:cs="Arial"/>
          <w:color w:val="000000" w:themeColor="text1"/>
          <w:sz w:val="24"/>
          <w:lang w:val="sr-Cyrl-CS"/>
        </w:rPr>
        <w:t>podnosilac</w:t>
      </w:r>
      <w:r w:rsidR="00F42718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Amandmana</w:t>
      </w:r>
      <w:r w:rsidR="00F42718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Srđan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Milivojević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(</w:t>
      </w:r>
      <w:r>
        <w:rPr>
          <w:rFonts w:ascii="Arial" w:hAnsi="Arial" w:cs="Arial"/>
          <w:color w:val="000000" w:themeColor="text1"/>
          <w:sz w:val="24"/>
          <w:lang w:val="sr-Cyrl-CS"/>
        </w:rPr>
        <w:t>zatim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po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Poslovniku</w:t>
      </w:r>
      <w:r w:rsidR="00F42718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javili</w:t>
      </w:r>
      <w:r w:rsidR="00F42718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F42718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poslanici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Dalibor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Jekić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– </w:t>
      </w:r>
      <w:r>
        <w:rPr>
          <w:rFonts w:ascii="Arial" w:hAnsi="Arial" w:cs="Arial"/>
          <w:color w:val="000000" w:themeColor="text1"/>
          <w:sz w:val="24"/>
          <w:lang w:val="sr-Cyrl-C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100. </w:t>
      </w:r>
      <w:r>
        <w:rPr>
          <w:rFonts w:ascii="Arial" w:hAnsi="Arial" w:cs="Arial"/>
          <w:color w:val="000000" w:themeColor="text1"/>
          <w:sz w:val="24"/>
          <w:lang w:val="sr-Cyrl-C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Srđan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Milivojević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– </w:t>
      </w:r>
      <w:r>
        <w:rPr>
          <w:rFonts w:ascii="Arial" w:hAnsi="Arial" w:cs="Arial"/>
          <w:color w:val="000000" w:themeColor="text1"/>
          <w:sz w:val="24"/>
          <w:lang w:val="sr-Cyrl-C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27. </w:t>
      </w:r>
      <w:r>
        <w:rPr>
          <w:rFonts w:ascii="Arial" w:hAnsi="Arial" w:cs="Arial"/>
          <w:color w:val="000000" w:themeColor="text1"/>
          <w:sz w:val="24"/>
          <w:lang w:val="sr-Cyrl-C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Uglješa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Marković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– </w:t>
      </w:r>
      <w:r>
        <w:rPr>
          <w:rFonts w:ascii="Arial" w:hAnsi="Arial" w:cs="Arial"/>
          <w:color w:val="000000" w:themeColor="text1"/>
          <w:sz w:val="24"/>
          <w:lang w:val="sr-Cyrl-CS"/>
        </w:rPr>
        <w:t>ukazao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povredu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106. </w:t>
      </w:r>
      <w:r>
        <w:rPr>
          <w:rFonts w:ascii="Arial" w:hAnsi="Arial" w:cs="Arial"/>
          <w:color w:val="000000" w:themeColor="text1"/>
          <w:sz w:val="24"/>
          <w:lang w:val="sr-Cyrl-CS"/>
        </w:rPr>
        <w:t>stav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1. </w:t>
      </w:r>
      <w:r>
        <w:rPr>
          <w:rFonts w:ascii="Arial" w:hAnsi="Arial" w:cs="Arial"/>
          <w:color w:val="000000" w:themeColor="text1"/>
          <w:sz w:val="24"/>
          <w:lang w:val="sr-Cyrl-CS"/>
        </w:rPr>
        <w:t>Poslovnika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>,</w:t>
      </w:r>
      <w:r w:rsidR="005E3531" w:rsidRPr="00EF16BE">
        <w:rPr>
          <w:rFonts w:ascii="Arial" w:hAnsi="Arial" w:cs="Arial"/>
          <w:color w:val="000000" w:themeColor="text1"/>
          <w:sz w:val="24"/>
          <w:lang w:val="sr-Latn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nakon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čega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se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za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reč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javio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potpredsednik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Vlade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Aleksandar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Vulin</w:t>
      </w:r>
      <w:r w:rsidR="005E3531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). </w:t>
      </w:r>
    </w:p>
    <w:p w:rsidR="005E3531" w:rsidRPr="00EF16BE" w:rsidRDefault="00E36352" w:rsidP="005572B4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Uroš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Đokić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5E3531" w:rsidRPr="00EF16BE" w:rsidRDefault="00E36352" w:rsidP="005572B4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Parandilović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5E3531" w:rsidRPr="00EF16BE" w:rsidRDefault="00E36352" w:rsidP="005572B4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lastRenderedPageBreak/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Ivana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Rokvić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5E3531" w:rsidRPr="00EF16BE" w:rsidRDefault="00E36352" w:rsidP="005572B4">
      <w:pPr>
        <w:keepLines/>
        <w:spacing w:before="120" w:after="120" w:line="240" w:lineRule="auto"/>
        <w:ind w:right="-86" w:firstLine="720"/>
        <w:jc w:val="both"/>
        <w:rPr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Jakovljević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Siniša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Mali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  <w:r w:rsidR="005E3531" w:rsidRPr="00EF16BE">
        <w:rPr>
          <w:color w:val="000000" w:themeColor="text1"/>
        </w:rPr>
        <w:t xml:space="preserve"> </w:t>
      </w:r>
    </w:p>
    <w:p w:rsidR="005E3531" w:rsidRDefault="00E36352" w:rsidP="005572B4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Miroslav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replicirala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Nevena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Đurić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predstavnik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predlagača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,</w:t>
      </w:r>
      <w:r w:rsidR="005E3531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poljoprivrede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šumarstva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vodoprivrede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5E3531" w:rsidRPr="00EF16BE">
        <w:rPr>
          <w:color w:val="000000" w:themeColor="text1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saglasno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produžila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sednice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skupštine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posle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časova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odmah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odredila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pauzu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do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časova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skladu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27.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5E3531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5E3531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12745B" w:rsidRDefault="00E36352" w:rsidP="005572B4">
      <w:pPr>
        <w:keepLines/>
        <w:spacing w:before="120" w:after="120" w:line="240" w:lineRule="auto"/>
        <w:ind w:right="-86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16</w:t>
      </w:r>
      <w:r w:rsidR="008B7B1C">
        <w:rPr>
          <w:rFonts w:ascii="Arial" w:hAnsi="Arial" w:cs="Arial"/>
          <w:sz w:val="24"/>
          <w:szCs w:val="24"/>
          <w:lang w:val="sr-Cyrl-RS"/>
        </w:rPr>
        <w:t xml:space="preserve">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>.</w:t>
      </w:r>
    </w:p>
    <w:p w:rsidR="0012745B" w:rsidRDefault="00E36352" w:rsidP="005572B4">
      <w:pPr>
        <w:keepLines/>
        <w:spacing w:before="120" w:after="120" w:line="240" w:lineRule="auto"/>
        <w:ind w:right="-86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skladu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članom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205.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B7B1C">
        <w:rPr>
          <w:rFonts w:ascii="Arial" w:hAnsi="Arial" w:cs="Arial"/>
          <w:sz w:val="24"/>
          <w:szCs w:val="24"/>
          <w:lang w:val="sr-Cyrl-RS"/>
        </w:rPr>
        <w:t>,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pristupljeno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postavljanju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16,00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19,00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>.</w:t>
      </w:r>
    </w:p>
    <w:p w:rsidR="0012745B" w:rsidRDefault="00E36352" w:rsidP="005572B4">
      <w:pPr>
        <w:keepLines/>
        <w:spacing w:before="120" w:after="120" w:line="240" w:lineRule="auto"/>
        <w:ind w:right="-86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prelaska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podsetila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odredbe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odnose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način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postavljanja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poslaničkih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2745B" w:rsidRPr="0012745B">
        <w:rPr>
          <w:rFonts w:ascii="Arial" w:hAnsi="Arial" w:cs="Arial"/>
          <w:sz w:val="24"/>
          <w:szCs w:val="24"/>
          <w:lang w:val="sr-Cyrl-RS"/>
        </w:rPr>
        <w:t>.</w:t>
      </w:r>
    </w:p>
    <w:p w:rsidR="00464084" w:rsidRDefault="00E36352" w:rsidP="000C08B9">
      <w:pPr>
        <w:keepLines/>
        <w:spacing w:before="120" w:after="0" w:line="240" w:lineRule="auto"/>
        <w:ind w:right="-85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Jeleni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portfelja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Dubravki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Đedović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Handanović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rudarstva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energetike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Mesarović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Đedović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Handanović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Martinović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Dubravki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Đedović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Handanović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Adrijana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Mesarović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Žarko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Nemanji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Staroviću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odgovorili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postavila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dopunsko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Zlatiboru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Lončaru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odgovorio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Emeše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komentarisala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ovaj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odnosi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poslanička</w:t>
      </w:r>
      <w:r w:rsidR="006833B2" w:rsidRPr="006833B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>.</w:t>
      </w:r>
    </w:p>
    <w:p w:rsidR="001D2D8F" w:rsidRPr="004E6B20" w:rsidRDefault="001D2D8F" w:rsidP="001D2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4E6B20">
        <w:rPr>
          <w:rFonts w:ascii="Arial" w:eastAsia="Times New Roman" w:hAnsi="Arial" w:cs="Arial"/>
          <w:sz w:val="24"/>
          <w:szCs w:val="24"/>
          <w:lang w:val="sr-Cyrl-RS" w:eastAsia="sr-Latn-CS"/>
        </w:rPr>
        <w:lastRenderedPageBreak/>
        <w:t>*</w:t>
      </w:r>
    </w:p>
    <w:p w:rsidR="001D2D8F" w:rsidRDefault="001D2D8F" w:rsidP="000C08B9">
      <w:pPr>
        <w:spacing w:after="6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sr-Latn-CS"/>
        </w:rPr>
      </w:pPr>
      <w:r w:rsidRPr="004E6B20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4E6B2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4E6B20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5572B4" w:rsidRDefault="00E36352" w:rsidP="005572B4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. 134.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135.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Rešenja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izborne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dodeli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popune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potvrđivanje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mandata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1D2D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1D2D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Mineli</w:t>
      </w:r>
      <w:r w:rsidR="001D2D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Kalender</w:t>
      </w:r>
      <w:r w:rsidR="001D2D8F" w:rsidRPr="004E6B20">
        <w:rPr>
          <w:rFonts w:ascii="Arial" w:hAnsi="Arial" w:cs="Arial"/>
          <w:sz w:val="24"/>
          <w:szCs w:val="24"/>
          <w:lang w:val="sr-Cyrl-RS"/>
        </w:rPr>
        <w:t>.</w:t>
      </w:r>
    </w:p>
    <w:p w:rsidR="001D2D8F" w:rsidRPr="005572B4" w:rsidRDefault="00E36352" w:rsidP="000C08B9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Zatim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je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narodni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poslanik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Minela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Kalender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saglasno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članu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Zakona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o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Narodnoj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skupštini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položila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zakletvu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nakon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čega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joj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je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predsednik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čestitala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na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izboru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i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poželela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uspeh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u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budućem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radu</w:t>
      </w:r>
      <w:r w:rsidR="001D2D8F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1D2D8F" w:rsidRPr="004E6B20" w:rsidRDefault="001D2D8F" w:rsidP="001D2D8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4E6B20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4E6B20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4E6B20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464084" w:rsidRPr="00464084" w:rsidRDefault="001D2D8F" w:rsidP="001D2D8F">
      <w:pPr>
        <w:spacing w:after="0" w:line="240" w:lineRule="auto"/>
        <w:jc w:val="center"/>
        <w:rPr>
          <w:rFonts w:ascii="Arial" w:hAnsi="Arial" w:cs="Arial"/>
          <w:sz w:val="24"/>
          <w:lang w:val="sr-Cyrl-RS"/>
        </w:rPr>
      </w:pPr>
      <w:r w:rsidRPr="004E6B20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425779" w:rsidRDefault="00E36352" w:rsidP="00D15921">
      <w:pPr>
        <w:keepNext/>
        <w:spacing w:before="120" w:after="240" w:line="240" w:lineRule="auto"/>
        <w:ind w:right="-85"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Četvrtog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40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D2D8F">
        <w:rPr>
          <w:rFonts w:ascii="Arial" w:hAnsi="Arial" w:cs="Arial"/>
          <w:sz w:val="24"/>
          <w:szCs w:val="24"/>
          <w:lang w:val="sr-Cyrl-RS"/>
        </w:rPr>
        <w:t>5</w:t>
      </w:r>
      <w:r w:rsid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464084">
        <w:rPr>
          <w:rFonts w:ascii="Arial" w:hAnsi="Arial" w:cs="Arial"/>
          <w:sz w:val="24"/>
          <w:szCs w:val="24"/>
          <w:lang w:val="sr-Cyrl-RS"/>
        </w:rPr>
        <w:t>.</w:t>
      </w:r>
    </w:p>
    <w:p w:rsidR="001257D9" w:rsidRDefault="00E36352" w:rsidP="00D15921">
      <w:pPr>
        <w:keepNext/>
        <w:spacing w:before="120" w:after="240" w:line="240" w:lineRule="auto"/>
        <w:ind w:right="-85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Peti</w:t>
      </w:r>
      <w:r w:rsidR="00464084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464084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464084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1257D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septembar</w:t>
      </w:r>
      <w:r w:rsidR="001257D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464084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2024.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1257D9" w:rsidRDefault="00E36352" w:rsidP="00D15921">
      <w:pPr>
        <w:keepNext/>
        <w:spacing w:before="120" w:after="120" w:line="240" w:lineRule="auto"/>
        <w:ind w:right="-85"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počela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10,00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>.</w:t>
      </w:r>
    </w:p>
    <w:p w:rsidR="001257D9" w:rsidRDefault="00E36352" w:rsidP="00D15921">
      <w:pPr>
        <w:keepNext/>
        <w:spacing w:before="120" w:after="120" w:line="240" w:lineRule="auto"/>
        <w:ind w:right="-85"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>.</w:t>
      </w:r>
    </w:p>
    <w:p w:rsidR="001257D9" w:rsidRDefault="00E36352" w:rsidP="00D15921">
      <w:pPr>
        <w:keepNext/>
        <w:spacing w:before="120" w:after="120" w:line="240" w:lineRule="auto"/>
        <w:ind w:right="-85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službene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evidencije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prisutnosti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92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primenom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257D9">
        <w:rPr>
          <w:rFonts w:ascii="Arial" w:hAnsi="Arial" w:cs="Arial"/>
          <w:sz w:val="24"/>
          <w:szCs w:val="24"/>
          <w:lang w:val="sr-Cyrl-RS"/>
        </w:rPr>
        <w:t>09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>.</w:t>
      </w:r>
    </w:p>
    <w:p w:rsidR="001D2D8F" w:rsidRDefault="00E36352" w:rsidP="00D15921">
      <w:pPr>
        <w:keepNext/>
        <w:spacing w:before="120" w:after="120" w:line="240" w:lineRule="auto"/>
        <w:ind w:right="-85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sprečeni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64084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Jerinić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Dobrica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1257D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1D2D8F">
        <w:rPr>
          <w:rFonts w:ascii="Arial" w:hAnsi="Arial" w:cs="Arial"/>
          <w:sz w:val="24"/>
          <w:szCs w:val="24"/>
          <w:lang w:val="sr-Cyrl-RS"/>
        </w:rPr>
        <w:t>.</w:t>
      </w:r>
    </w:p>
    <w:p w:rsidR="001D2D8F" w:rsidRPr="00D91E47" w:rsidRDefault="00E36352" w:rsidP="00D15921">
      <w:pPr>
        <w:keepNext/>
        <w:spacing w:before="120" w:after="120" w:line="240" w:lineRule="auto"/>
        <w:ind w:right="-85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D2D8F" w:rsidRPr="004E6B2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D2D8F" w:rsidRPr="004E6B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Antonijević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Bajatović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Igor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Bečić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Đukanović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Zagrađanin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Šaip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Kamberi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Mitar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Bogdana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Koljević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Grifit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Lukić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1D2D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1D2D8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Marušić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Jablanović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Veroljub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Matić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Slađana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Milošević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Miljuš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Marko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Slobodan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Anna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Oreg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Balint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Pastor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Radin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Bogdan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Ružić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Stanković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Natalija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Stojmenović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Sanela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Strainović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Dušan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Igor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Braunović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Bogunović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Pavlović</w:t>
      </w:r>
      <w:r w:rsidR="001D2D8F" w:rsidRPr="00B0485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1D2D8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574C81" w:rsidRPr="00752A1E" w:rsidRDefault="00E36352" w:rsidP="00574C81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574C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74C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74C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74C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574C8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574C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574C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574C8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74C8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4C81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574C81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574C81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574C81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574C81" w:rsidRPr="00752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574C81" w:rsidRPr="00752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Zakona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budžetu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Republike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Srbije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sa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Republičkog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penzijsko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invalidsko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lastRenderedPageBreak/>
        <w:t>Republičkog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zdravstveno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574C81" w:rsidRPr="0068509C">
        <w:rPr>
          <w:rFonts w:ascii="Arial" w:eastAsiaTheme="minorEastAsia" w:hAnsi="Arial" w:cs="Arial"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574C81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socijalno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vojnih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b/>
          <w:caps/>
          <w:sz w:val="24"/>
          <w:szCs w:val="24"/>
        </w:rPr>
        <w:t>osiguranika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574C81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proofErr w:type="gramEnd"/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574C81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574C81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574C81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Nacionalne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službe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zapošljavanje</w:t>
      </w:r>
      <w:r w:rsidR="00574C81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574C81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Ninković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doc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Rastislav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Dinić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D15921" w:rsidRDefault="00E36352" w:rsidP="00D15921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Marinika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Tepić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Dragan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Đilas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Peđa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Mitrović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Borko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Stefanović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Irena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Živković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Spirić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Željko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Veselinović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Sonja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Pernat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Dušan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Nikezić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Dalibor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Jekić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Branko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Miljuš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Popović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Tatjana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Pašić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1592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D1592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Borko</w:t>
      </w:r>
      <w:r w:rsidR="00D15921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Stefanović</w:t>
      </w:r>
      <w:r w:rsidR="00D15921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D15921" w:rsidRDefault="00E36352" w:rsidP="00D15921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prof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Snežana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Rakić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predstavnik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predlagača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Popović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pravde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D15921" w:rsidRDefault="00E36352" w:rsidP="00D15921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Rakić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Ksenija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Nebojša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Novaković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</w:p>
    <w:p w:rsidR="0010628A" w:rsidRPr="00D15921" w:rsidRDefault="00E36352" w:rsidP="00D15921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Nenad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Mitrović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. 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Miloš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Vojislav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Mihajlović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Marsenić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Dejan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Šulkić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Sandić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Ljubinko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Đurković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Dušan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Radosavljević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Miletić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Nenad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Tomašević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Radisavljević</w:t>
      </w:r>
      <w:r w:rsidR="004607C0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D160F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učestvovali</w:t>
      </w:r>
      <w:r w:rsidR="00D160F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D160F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D160F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poslanici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Dejan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Šulkić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povodom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predstavnik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predlagača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prof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Slavica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Đukić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Dejanović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prosvete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Marsenić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javio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predstavnik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predlagača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Martinović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poljoprivrede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šumarstva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vodoprivrede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Dušan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Nikezić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Dušan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Nikezić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narodnom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Aleksandru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Jovanoviću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ponovo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D15921" w:rsidRDefault="00E36352" w:rsidP="00D15921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čijeg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izlaganja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CB706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Slobodan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Ilić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lastRenderedPageBreak/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dala</w:t>
      </w:r>
      <w:r w:rsidR="00D15921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objašnjenje</w:t>
      </w:r>
      <w:r w:rsidR="00D15921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D15921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Slobodan</w:t>
      </w:r>
      <w:r w:rsidR="00D15921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Ilić</w:t>
      </w:r>
      <w:r w:rsidR="00D15921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</w:p>
    <w:p w:rsidR="0010628A" w:rsidRPr="00EF16BE" w:rsidRDefault="00E36352" w:rsidP="00D15921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Miroslav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Aleksić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povredu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člana</w:t>
      </w:r>
      <w:r w:rsidR="00CB706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100.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Zoran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Lutovac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Jovanović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Poslovniku</w:t>
      </w:r>
      <w:r w:rsidR="00CB706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CB706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B7064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Borko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Stefanović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9557C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9557C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9557C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9557C5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Filip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Tatalović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Radoslav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Milojičić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Borko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Stefanović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Nikolić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Žika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Gojković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Radoslav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Milojičić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Marinika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Tepić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Dragan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Đilas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Goran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Petrović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Peđa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Mitrović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Borko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Stefanović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Milošević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Irena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Živković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Jelena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Spirić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Željko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Veselinović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Sonja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Pernat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Dušan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Nikezić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Dalibor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Jekić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Branko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Miljuš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Popović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Tatjana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Pašić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Borko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Stefanović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Filip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Tatalović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Miroslav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Nikolić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Parandilović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Mirković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Parandilović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izrekla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meru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opomene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Mirković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Parandilović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lastRenderedPageBreak/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Filip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Tatalović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E54A6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10628A" w:rsidRPr="00EF16BE" w:rsidRDefault="00E36352" w:rsidP="00B9547E">
      <w:pPr>
        <w:keepNext/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Borislav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Novaković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mu</w:t>
      </w:r>
      <w:r w:rsidR="0091698D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izrekla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meru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opomene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91698D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Predrag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Marsenić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čijeg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izlaganja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Biljana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Pantić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Pilja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Predrag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Marsenić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Komlenski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odredila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pauzu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trajanju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od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jednog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časa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10628A" w:rsidRPr="00EF16BE" w:rsidRDefault="00E36352" w:rsidP="00B9547E">
      <w:pPr>
        <w:keepNext/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pauze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sednica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nastavljena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15,00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časova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B9547E" w:rsidRDefault="00E36352" w:rsidP="00B9547E">
      <w:pPr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izrekla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prvu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odmah</w:t>
      </w:r>
      <w:r w:rsidR="00B9547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toga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drugu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meru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opomene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narodnom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Ksenija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</w:p>
    <w:p w:rsidR="00B9547E" w:rsidRDefault="00E36352" w:rsidP="00B9547E">
      <w:pPr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Rašić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B9547E" w:rsidRDefault="00E36352" w:rsidP="00B9547E">
      <w:pPr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4.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B9547E" w:rsidRDefault="00E36352" w:rsidP="00B9547E">
      <w:pPr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4.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B9547E">
      <w:pPr>
        <w:spacing w:before="120" w:after="120" w:line="240" w:lineRule="auto"/>
        <w:ind w:right="-85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Aleksandra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Tomić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prof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Pavićević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Poslovniku</w:t>
      </w:r>
      <w:r w:rsidR="001B71C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1B71C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B71C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Komlenski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Robert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Kozma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B71C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Komlenski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). </w:t>
      </w:r>
    </w:p>
    <w:p w:rsidR="0010628A" w:rsidRPr="00EF16BE" w:rsidRDefault="00E36352" w:rsidP="0010628A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Jakovljević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D15921">
      <w:pPr>
        <w:keepLines/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106.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1.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10628A" w:rsidRPr="00EF16BE" w:rsidRDefault="00E36352" w:rsidP="00D15921">
      <w:pPr>
        <w:keepLines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Jelena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3A0EDD" w:rsidRDefault="00E36352" w:rsidP="003A0EDD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Miloš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Vojislav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Mihajlović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Marsenić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Dejan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Šulkić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Sandić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Ljubinko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Đurković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Dušan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Radosavljević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Miletić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Nenad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Tomašević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Radisavljević</w:t>
      </w:r>
      <w:r w:rsidR="00360EDB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3A0ED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3A0ED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3A0ED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Radisavljević</w:t>
      </w:r>
      <w:r w:rsidR="003A0EDD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628A" w:rsidRPr="003A0EDD" w:rsidRDefault="00E36352" w:rsidP="003A0EDD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Rakić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Ksenija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Nebojša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Novaković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Ksenija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E6317C">
      <w:pPr>
        <w:keepLines/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doc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Rastislav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Dinić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Komlenski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doc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Rastislav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Dinić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predstavnici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predlagača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Tatjana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Macura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bez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portfelja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Parandilović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Mirković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čijeg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izlaganja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Života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Starčević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</w:p>
    <w:p w:rsidR="0010628A" w:rsidRPr="00EF16BE" w:rsidRDefault="00E36352" w:rsidP="00E6317C">
      <w:pPr>
        <w:keepLines/>
        <w:spacing w:before="120" w:after="120" w:line="240" w:lineRule="auto"/>
        <w:ind w:right="-85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Mijatović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E6317C">
      <w:pPr>
        <w:keepLines/>
        <w:spacing w:before="120" w:after="120" w:line="240" w:lineRule="auto"/>
        <w:ind w:right="-85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Ninković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Slađana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Šušnjar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E6317C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Ivanović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E6317C">
      <w:pPr>
        <w:keepLines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Tatjana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Pašić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E6317C">
      <w:pPr>
        <w:keepLines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Ivana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Rokvić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0628A" w:rsidRPr="00EF16BE" w:rsidRDefault="00E36352" w:rsidP="00E6317C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Robert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Kozma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Života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Starčević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ministri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Milica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Đurđević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Stamenkovski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Siniša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Mali</w:t>
      </w:r>
      <w:r w:rsidR="0010628A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E6317C" w:rsidRDefault="00E36352" w:rsidP="003A0EDD">
      <w:pPr>
        <w:keepNext/>
        <w:spacing w:before="120" w:after="240" w:line="240" w:lineRule="auto"/>
        <w:ind w:right="-85" w:firstLine="720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Petog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sednica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završena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18</w:t>
      </w:r>
      <w:r w:rsidR="00E6317C">
        <w:rPr>
          <w:rFonts w:ascii="Arial" w:hAnsi="Arial" w:cs="Arial"/>
          <w:color w:val="000000" w:themeColor="text1"/>
          <w:sz w:val="24"/>
          <w:szCs w:val="24"/>
          <w:lang w:val="sr-Cyrl-RS"/>
        </w:rPr>
        <w:t>,00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časova</w:t>
      </w:r>
      <w:r w:rsidR="0010628A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2678" w:rsidRPr="00E6317C" w:rsidRDefault="00E36352" w:rsidP="003A0EDD">
      <w:pPr>
        <w:keepNext/>
        <w:spacing w:before="120" w:after="240" w:line="240" w:lineRule="auto"/>
        <w:ind w:right="-85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Šesti</w:t>
      </w:r>
      <w:r w:rsidR="00102678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dan</w:t>
      </w:r>
      <w:r w:rsidR="00102678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rada</w:t>
      </w:r>
      <w:r w:rsidR="00102678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– </w:t>
      </w:r>
      <w:r w:rsidR="001026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30.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septembar</w:t>
      </w:r>
      <w:r w:rsidR="0010267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102678" w:rsidRPr="00464084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2024.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godine</w:t>
      </w:r>
    </w:p>
    <w:p w:rsidR="006F4F68" w:rsidRPr="004E6B20" w:rsidRDefault="00E36352" w:rsidP="003A0EDD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10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02678" w:rsidRDefault="00E36352" w:rsidP="003A0EDD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102678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02678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predsedavala</w:t>
      </w:r>
      <w:r w:rsidR="00102678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10267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102678" w:rsidRPr="004640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02678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02678" w:rsidRPr="004640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02678" w:rsidRPr="00464084">
        <w:rPr>
          <w:rFonts w:ascii="Arial" w:hAnsi="Arial" w:cs="Arial"/>
          <w:sz w:val="24"/>
          <w:szCs w:val="24"/>
          <w:lang w:val="sr-Cyrl-RS"/>
        </w:rPr>
        <w:t>.</w:t>
      </w:r>
    </w:p>
    <w:p w:rsidR="006F4F68" w:rsidRDefault="00E36352" w:rsidP="003A0ED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92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134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F4F68" w:rsidRPr="004E6B2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F4F68" w:rsidRDefault="00E36352" w:rsidP="003A0ED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odsustvovati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Stamatović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F4F68" w:rsidRPr="006F4F68" w:rsidRDefault="00E36352" w:rsidP="003A0ED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F4F68" w:rsidRPr="004E6B2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F4F68" w:rsidRPr="004E6B20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Aleksandrov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Bojović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Edin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Đerlek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6F4F68" w:rsidRPr="004A68E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Bogdana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Koljević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Grifit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Lukić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Mirka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Lukić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Šarkanović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Sanja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Milošević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Mirković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Pantić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Pilja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Balint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Pastor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Dunja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Simonović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Hadži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Milorad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Stošić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Sanela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Strainović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Bojan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Torbica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Igor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Braunović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Edin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Numanović</w:t>
      </w:r>
      <w:r w:rsidR="006F4F68" w:rsidRPr="004A68E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F4F68" w:rsidRDefault="00E36352" w:rsidP="003A0ED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4F68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6F4F68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6F4F68" w:rsidRPr="00752A1E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6F4F68" w:rsidRPr="00752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F4F68" w:rsidRPr="00752A1E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Zakona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budžetu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Republike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Srbije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sa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Republičkog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penzijsko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invalidsko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Republičkog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zdravstveno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F4F68" w:rsidRPr="0068509C">
        <w:rPr>
          <w:rFonts w:ascii="Arial" w:eastAsiaTheme="minorEastAsia" w:hAnsi="Arial" w:cs="Arial"/>
          <w:caps/>
          <w:sz w:val="24"/>
          <w:szCs w:val="24"/>
        </w:rPr>
        <w:t xml:space="preserve">,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F4F68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Fonda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socijalno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osiguranje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vojnih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/>
          <w:b/>
          <w:caps/>
          <w:sz w:val="24"/>
          <w:szCs w:val="24"/>
        </w:rPr>
        <w:t>osiguranika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6F4F68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proofErr w:type="gramEnd"/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  <w:r w:rsidR="006F4F68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="006F4F68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Predlogom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davanju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saglasnosti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Odluku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Finansijskog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plana</w:t>
      </w:r>
      <w:r w:rsidR="006F4F68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Nacionalne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službe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zapošljavanje</w:t>
      </w:r>
      <w:r w:rsidR="006F4F68" w:rsidRPr="0068509C">
        <w:rPr>
          <w:rFonts w:ascii="Arial" w:eastAsiaTheme="minorEastAsia" w:hAnsi="Arial" w:cs="Arial"/>
          <w:caps/>
          <w:sz w:val="24"/>
          <w:szCs w:val="24"/>
        </w:rPr>
        <w:t xml:space="preserve"> </w:t>
      </w:r>
      <w:r>
        <w:rPr>
          <w:rFonts w:ascii="Arial" w:eastAsiaTheme="minorEastAsia" w:hAnsi="Arial" w:cs="Arial"/>
          <w:b/>
          <w:caps/>
          <w:sz w:val="24"/>
          <w:szCs w:val="24"/>
        </w:rPr>
        <w:t>za</w:t>
      </w:r>
      <w:r w:rsidR="006F4F68" w:rsidRPr="0068509C">
        <w:rPr>
          <w:rFonts w:ascii="Arial" w:eastAsiaTheme="minorEastAsia" w:hAnsi="Arial" w:cs="Arial"/>
          <w:b/>
          <w:caps/>
          <w:sz w:val="24"/>
          <w:szCs w:val="24"/>
        </w:rPr>
        <w:t xml:space="preserve"> 2024. </w:t>
      </w:r>
      <w:r>
        <w:rPr>
          <w:rFonts w:ascii="Arial" w:eastAsiaTheme="minorEastAsia" w:hAnsi="Arial" w:cs="Arial"/>
          <w:b/>
          <w:caps/>
          <w:sz w:val="24"/>
          <w:szCs w:val="24"/>
        </w:rPr>
        <w:t>godinu</w:t>
      </w:r>
    </w:p>
    <w:p w:rsidR="00C218C3" w:rsidRPr="00EF16BE" w:rsidRDefault="00E36352" w:rsidP="003A0EDD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Rašić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C218C3" w:rsidRPr="00EF16BE" w:rsidRDefault="00E36352" w:rsidP="003A0EDD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doc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Biljana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Đorđević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C218C3" w:rsidRPr="00EF16BE" w:rsidRDefault="00E36352" w:rsidP="003A0EDD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Miloš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Vojislav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Mihajlović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Marsenić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Dejan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Šulkić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Sandić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Ljubinko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Đurković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Dušan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Radosavljević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Miletić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Nenad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Tomašević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Radisavljević</w:t>
      </w:r>
      <w:r w:rsidR="00360EDB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Radisavljević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C218C3" w:rsidRPr="00EF16BE" w:rsidRDefault="00E36352" w:rsidP="003A0EDD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Jovanović</w:t>
      </w:r>
      <w:r w:rsidR="00E1354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Snežana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Paunović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27.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objašnjenje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predstavnici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predlagača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Milićević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bez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portfelja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BC637C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uzajamno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E1354A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ponovo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Vulin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C218C3" w:rsidRPr="00EF16BE" w:rsidRDefault="00E36352" w:rsidP="00132735">
      <w:pPr>
        <w:keepLines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Miroslav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Uroš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Đokić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Uroš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Đokić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32735" w:rsidRDefault="00E36352" w:rsidP="00132735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C218C3" w:rsidRPr="00EF16BE" w:rsidRDefault="00E36352" w:rsidP="00132735">
      <w:pPr>
        <w:keepLines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Parandilović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Rističević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C218C3" w:rsidRPr="00EF16BE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lastRenderedPageBreak/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Nenad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Mitrović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C218C3" w:rsidRPr="00EF16BE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predstavnik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predlagača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poljoprivrede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šumarstva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vodoprivrede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kome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nakon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Dragana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Rakić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predsedavajuća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Raguš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potpredsednik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skupštine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objašnjenje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ministru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Aleksandru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Srđan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Milivojević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čega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povredu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Poslovnika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ukazao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Dušan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Radosavljević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objašnjenje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Aleksandar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Martinović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Stefan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Janjić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</w:p>
    <w:p w:rsidR="00C218C3" w:rsidRPr="00EF16BE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Miloš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Vojislav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Mihajlović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Predrag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Marsenić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Jelić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Dejan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Šulkić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Vladimir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Đorđević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Sandić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Ljubinko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Đurković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Zoran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Stojanović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Dušan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Radosavljević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Miletić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Nenad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Tomašević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Radisavljević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učestvovala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Slađana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Radisavljević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zatim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povredu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101.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Poslovnika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ukazao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Jovanović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predsednik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dala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objašnjenje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čega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reč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javili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predstavnik</w:t>
      </w:r>
      <w:r w:rsidR="00680B5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predlagača</w:t>
      </w:r>
      <w:r w:rsidR="00680B5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Tatjana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Macura</w:t>
      </w:r>
      <w:r w:rsidR="00680B5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ministar</w:t>
      </w:r>
      <w:r w:rsidR="00680B5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bez</w:t>
      </w:r>
      <w:r w:rsidR="00680B5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portfelja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potpredsednik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Vlade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Vulin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).</w:t>
      </w:r>
    </w:p>
    <w:p w:rsidR="00C218C3" w:rsidRPr="00EF16BE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Edis</w:t>
      </w:r>
      <w:r w:rsidR="006F163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Durgutović</w:t>
      </w:r>
      <w:r w:rsidR="006F163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zatim</w:t>
      </w:r>
      <w:r w:rsidR="006F163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6F163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uzajamno</w:t>
      </w:r>
      <w:r w:rsidR="006F1638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replicirali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Radoslav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Milojičić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Zoran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Lutovac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Milenko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Jovanov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C218C3" w:rsidRPr="00EF16BE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Uroš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Đokić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predsednik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Miloš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Vučević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).</w:t>
      </w:r>
    </w:p>
    <w:p w:rsidR="00132735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Ksenija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Marković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132735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Ahmedin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Škrijelj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132735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Jakovljević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predstavnici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predlagača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prof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Đukić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Dejanović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prosvete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Đorđe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Milićević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bez</w:t>
      </w:r>
      <w:r w:rsidR="00680B5B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portfelja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). </w:t>
      </w:r>
    </w:p>
    <w:p w:rsidR="00C218C3" w:rsidRPr="00132735" w:rsidRDefault="00E36352" w:rsidP="00132735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prof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Snežana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Rakić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učestvovale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Marija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Zdravković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C218C3" w:rsidRPr="00EF16BE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Dalibor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Jekić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Dragan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Đilas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. 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Bogdan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Radovanović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lastRenderedPageBreak/>
        <w:t>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zajedno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podneli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poslanici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Pavle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Grbović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Vladimir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Pajić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Vladimir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Pajić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potom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javila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ministar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prof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Slavica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Đukić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Dejanović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). 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Robert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Kozma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>(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nakon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čijeg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izlaganja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Marina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Raguš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potpredsednik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>,</w:t>
      </w:r>
      <w:r w:rsidR="007F2B7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obavestila</w:t>
      </w:r>
      <w:r w:rsidR="007F2B71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sednica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Trećeg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Vanrednog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zasedanja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Četrnaestom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sazivu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početi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završetku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sednici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toku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potom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javio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Vlade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Miloš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Vučević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kome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replicirao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Robert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Kozma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nakon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čega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reč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javili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ministar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prof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Slavica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Đukić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Dejanović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Vlade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Miloš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Vučević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odredila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pauzu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jednog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časa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>).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Nakon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pauze</w:t>
      </w:r>
      <w:r w:rsidR="00BD492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sednica</w:t>
      </w:r>
      <w:r w:rsidR="00BD492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BD492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nastavljena</w:t>
      </w:r>
      <w:r w:rsidR="00BD492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D492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15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časova</w:t>
      </w:r>
      <w:r w:rsidR="00BD492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BD492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5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minuta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7.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prof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Đorđe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Pavićević</w:t>
      </w:r>
      <w:r w:rsidR="00C218C3" w:rsidRPr="00EF16B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učestvovao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podnosilac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Amandmana</w:t>
      </w:r>
      <w:r w:rsidR="00132735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8. </w:t>
      </w:r>
      <w:r>
        <w:rPr>
          <w:rFonts w:ascii="Arial" w:hAnsi="Arial" w:cs="Arial"/>
          <w:color w:val="000000" w:themeColor="text1"/>
          <w:sz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Marijan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Rističević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>.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8. </w:t>
      </w:r>
      <w:r>
        <w:rPr>
          <w:rFonts w:ascii="Arial" w:hAnsi="Arial" w:cs="Arial"/>
          <w:color w:val="000000" w:themeColor="text1"/>
          <w:sz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Srđan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Milivojević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učestvovali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su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Milenko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Jovanov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>.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8. </w:t>
      </w:r>
      <w:r>
        <w:rPr>
          <w:rFonts w:ascii="Arial" w:hAnsi="Arial" w:cs="Arial"/>
          <w:color w:val="000000" w:themeColor="text1"/>
          <w:sz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dr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Nenad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Mitrović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>.</w:t>
      </w:r>
    </w:p>
    <w:p w:rsid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lang w:val="sr-Cyrl-C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pretresu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Amandmanu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član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9. </w:t>
      </w:r>
      <w:r>
        <w:rPr>
          <w:rFonts w:ascii="Arial" w:hAnsi="Arial" w:cs="Arial"/>
          <w:color w:val="000000" w:themeColor="text1"/>
          <w:sz w:val="24"/>
          <w:lang w:val="sr-Cyrl-CS"/>
        </w:rPr>
        <w:t>koji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podneo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narodni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poslanik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dr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Borislav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Novaković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CS"/>
        </w:rPr>
        <w:t>učestvovao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podnosilac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CS"/>
        </w:rPr>
        <w:t>Amandmana</w:t>
      </w:r>
      <w:r w:rsidR="00C218C3" w:rsidRPr="00EF16BE">
        <w:rPr>
          <w:rFonts w:ascii="Arial" w:hAnsi="Arial" w:cs="Arial"/>
          <w:color w:val="000000" w:themeColor="text1"/>
          <w:sz w:val="24"/>
          <w:lang w:val="sr-Cyrl-CS"/>
        </w:rPr>
        <w:t>.</w:t>
      </w:r>
    </w:p>
    <w:p w:rsidR="00C218C3" w:rsidRPr="00132735" w:rsidRDefault="00E36352" w:rsidP="00132735">
      <w:pPr>
        <w:pStyle w:val="NoSpacing"/>
        <w:spacing w:before="120" w:after="120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lang w:val="sr-Cyrl-RS"/>
        </w:rPr>
        <w:t>Zatim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je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predsednik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zaključila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pretres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Predloga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zakona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pojedinostima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i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obavestila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narodne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poslanike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da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će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Narodna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skupština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Danu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za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glasanje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odlučivati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o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Predlogu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zakona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načelu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, </w:t>
      </w:r>
      <w:r>
        <w:rPr>
          <w:rFonts w:ascii="Arial" w:hAnsi="Arial" w:cs="Arial"/>
          <w:color w:val="000000" w:themeColor="text1"/>
          <w:sz w:val="24"/>
          <w:lang w:val="sr-Cyrl-RS"/>
        </w:rPr>
        <w:t>pojedinostima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i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u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lang w:val="sr-Cyrl-RS"/>
        </w:rPr>
        <w:t>celini</w:t>
      </w:r>
      <w:r w:rsidR="00C218C3" w:rsidRPr="00EF16BE">
        <w:rPr>
          <w:rFonts w:ascii="Arial" w:hAnsi="Arial" w:cs="Arial"/>
          <w:color w:val="000000" w:themeColor="text1"/>
          <w:sz w:val="24"/>
          <w:lang w:val="sr-Cyrl-R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4F68" w:rsidRPr="008037C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6F4F68" w:rsidRPr="008037C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6F4F68" w:rsidRPr="008037C7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FINANSIJSKOJ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PODRŠCI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PORODICI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DECOM</w:t>
      </w:r>
      <w:r w:rsidR="006F4F68" w:rsidRPr="008037C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F4F68">
        <w:rPr>
          <w:rFonts w:ascii="Arial" w:hAnsi="Arial" w:cs="Arial"/>
          <w:sz w:val="24"/>
          <w:szCs w:val="24"/>
        </w:rPr>
        <w:t>,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F4F68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tvorila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F4F68">
        <w:rPr>
          <w:rFonts w:ascii="Arial" w:hAnsi="Arial" w:cs="Arial"/>
          <w:sz w:val="24"/>
          <w:szCs w:val="24"/>
          <w:lang w:val="sr-Cyrl-R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Odbor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ustavna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zakonodavstvo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163.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odbacio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kao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nepotpune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amandmane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kojim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dodaje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8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kojim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Times New Roman" w:hAnsi="Arial" w:cs="Arial"/>
          <w:sz w:val="24"/>
          <w:szCs w:val="24"/>
          <w:lang w:val="sr-Cyrl-RS"/>
        </w:rPr>
        <w:t>dodaje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6F4F6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F4F68" w:rsidRPr="00443D17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U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pretresu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Amandmanu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5. </w:t>
      </w:r>
      <w:r>
        <w:rPr>
          <w:rFonts w:ascii="Arial" w:hAnsi="Arial" w:cs="Arial"/>
          <w:sz w:val="24"/>
          <w:szCs w:val="24"/>
          <w:lang w:val="sr-Cyrl-CS"/>
        </w:rPr>
        <w:t>koji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zajedno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podneli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poslanici</w:t>
      </w:r>
      <w:r w:rsidR="006F4F68" w:rsidRPr="00443D1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 w:rsidR="006F4F68" w:rsidRPr="00443D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Danijela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Nestorović</w:t>
      </w:r>
      <w:r w:rsidR="006F4F68" w:rsidRPr="00443D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Milica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Marušić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Jablanović</w:t>
      </w:r>
      <w:r w:rsidR="006F4F68" w:rsidRPr="00443D1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Dragan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Jonić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 w:rsidR="006F4F68" w:rsidRPr="00443D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Petković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6F4F68" w:rsidRPr="00443D17">
        <w:rPr>
          <w:rFonts w:ascii="Arial" w:hAnsi="Arial" w:cs="Arial"/>
          <w:sz w:val="24"/>
          <w:szCs w:val="24"/>
          <w:lang w:val="sr-Cyrl-R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prelaska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Borislav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576C2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Peđa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za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predstavnici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Macura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bez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portfelja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Rakić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ponovo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Stefanović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Dragana</w:t>
      </w:r>
      <w:r w:rsidR="006F4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Rakić</w:t>
      </w:r>
      <w:r w:rsidR="006F4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F4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Srđan</w:t>
      </w:r>
      <w:r w:rsidR="006F4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Milivojević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F4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Srđan</w:t>
      </w:r>
      <w:r w:rsidR="006F4F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Milivojević</w:t>
      </w:r>
      <w:r w:rsidR="006F4F68">
        <w:rPr>
          <w:rFonts w:ascii="Arial" w:hAnsi="Arial" w:cs="Arial"/>
          <w:sz w:val="24"/>
          <w:szCs w:val="24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Amandmanu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13. 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podnela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podnosilac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Amandmana</w:t>
      </w:r>
      <w:r w:rsidR="006F4F68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Amandmanu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13. </w:t>
      </w:r>
      <w:r>
        <w:rPr>
          <w:rFonts w:ascii="Arial" w:hAnsi="Arial" w:cs="Arial"/>
          <w:sz w:val="24"/>
          <w:szCs w:val="24"/>
          <w:lang w:val="sr-Cyrl-CS"/>
        </w:rPr>
        <w:t>koji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zajedno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podneli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poslanici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Snežana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Paunović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Dunja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Simonović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Bratić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Dušan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Bajatović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Dijana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Radović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Tatjana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Macura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ministar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bez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portfelja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pretresu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Amandmanu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20. </w:t>
      </w:r>
      <w:r>
        <w:rPr>
          <w:rFonts w:ascii="Arial" w:hAnsi="Arial" w:cs="Arial"/>
          <w:sz w:val="24"/>
          <w:szCs w:val="24"/>
          <w:lang w:val="sr-Cyrl-CS"/>
        </w:rPr>
        <w:t>koji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zajedno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podneli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poslanici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</w:rPr>
        <w:t>dr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Miloš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Vojislav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Mihailović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Predrag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Marsenić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Jelić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Dejan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Šulkić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Vladimir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Đorđević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Ljubinko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Đurković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Stojanović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Dušan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Radosavljević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Slađana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6F4F68" w:rsidRPr="001C00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Nenad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Tomašević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Slađana</w:t>
      </w:r>
      <w:r w:rsidR="006F4F68" w:rsidRPr="001C00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Radisavljević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>(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povredu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107.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ukazala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poslanik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Dragana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Rakić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povredu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106. </w:t>
      </w:r>
      <w:r>
        <w:rPr>
          <w:rFonts w:ascii="Arial" w:hAnsi="Arial" w:cs="Arial"/>
          <w:sz w:val="24"/>
          <w:szCs w:val="24"/>
          <w:lang w:val="sr-Cyrl-CS"/>
        </w:rPr>
        <w:t>Poslovnika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ukazala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poslanik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 </w:t>
      </w:r>
      <w:r>
        <w:rPr>
          <w:rFonts w:ascii="Arial" w:hAnsi="Arial" w:cs="Arial"/>
          <w:sz w:val="24"/>
          <w:szCs w:val="24"/>
          <w:lang w:val="sr-Cyrl-CS"/>
        </w:rPr>
        <w:t>Snežana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Paunović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objašnjenje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dala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nakon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čega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reč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ponovo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javio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poslanik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Dušan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Bajatović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kome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replicirao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narodni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poslanik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Aleksandar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Jovanović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),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Muamer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Bačevac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Aleksandra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Tomić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kao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predstavnici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predlagača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Milica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Đurđević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Stamenkovski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ministar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za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brigu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porodici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demografiju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Miloš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Vučević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Vlade</w:t>
      </w:r>
      <w:r w:rsidR="006F4F68" w:rsidRPr="001C00E7">
        <w:rPr>
          <w:rFonts w:ascii="Arial" w:hAnsi="Arial" w:cs="Arial"/>
          <w:sz w:val="24"/>
          <w:szCs w:val="24"/>
          <w:lang w:val="sr-Cyrl-CS"/>
        </w:rPr>
        <w:t>.</w:t>
      </w:r>
    </w:p>
    <w:p w:rsidR="006F4F68" w:rsidRPr="001C00E7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F4F68" w:rsidRPr="001C00E7">
        <w:rPr>
          <w:rFonts w:ascii="Arial" w:hAnsi="Arial" w:cs="Arial"/>
          <w:sz w:val="24"/>
          <w:szCs w:val="24"/>
        </w:rPr>
        <w:t>,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F4F68" w:rsidRPr="001C00E7">
        <w:rPr>
          <w:rFonts w:ascii="Arial" w:hAnsi="Arial" w:cs="Arial"/>
          <w:sz w:val="24"/>
          <w:szCs w:val="24"/>
        </w:rPr>
        <w:t>,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ponedeljak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30. </w:t>
      </w:r>
      <w:r>
        <w:rPr>
          <w:rFonts w:ascii="Arial" w:hAnsi="Arial" w:cs="Arial"/>
          <w:sz w:val="24"/>
          <w:szCs w:val="24"/>
          <w:lang w:val="sr-Cyrl-RS"/>
        </w:rPr>
        <w:t>septembar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17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Četrnaestom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6F4F68" w:rsidRPr="001C00E7">
        <w:rPr>
          <w:rFonts w:ascii="Arial" w:hAnsi="Arial" w:cs="Arial"/>
          <w:sz w:val="24"/>
          <w:szCs w:val="24"/>
          <w:lang w:val="sr-Cyrl-RS"/>
        </w:rPr>
        <w:t>.</w:t>
      </w:r>
    </w:p>
    <w:p w:rsidR="006F4F68" w:rsidRDefault="00E36352" w:rsidP="00132735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182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F4F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6F4F68">
        <w:rPr>
          <w:rFonts w:ascii="Arial" w:hAnsi="Arial" w:cs="Arial"/>
          <w:sz w:val="24"/>
          <w:szCs w:val="24"/>
          <w:lang w:val="sr-Cyrl-RS"/>
        </w:rPr>
        <w:t>.</w:t>
      </w:r>
    </w:p>
    <w:p w:rsidR="00192241" w:rsidRPr="00192241" w:rsidRDefault="00E36352" w:rsidP="00132735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92241" w:rsidRPr="00192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92241" w:rsidRPr="00192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92241" w:rsidRPr="00192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92241" w:rsidRPr="00192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92241" w:rsidRPr="00192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92241" w:rsidRPr="001922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192241" w:rsidRPr="00192241">
        <w:rPr>
          <w:rFonts w:ascii="Arial" w:hAnsi="Arial" w:cs="Arial"/>
          <w:sz w:val="24"/>
          <w:szCs w:val="24"/>
          <w:lang w:val="sr-Cyrl-RS"/>
        </w:rPr>
        <w:t>.</w:t>
      </w:r>
    </w:p>
    <w:p w:rsidR="00F87F02" w:rsidRPr="00192241" w:rsidRDefault="00F87F02" w:rsidP="00EA239D">
      <w:pPr>
        <w:spacing w:before="120" w:after="120" w:line="240" w:lineRule="auto"/>
        <w:ind w:right="-90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92241">
        <w:rPr>
          <w:rFonts w:ascii="Arial" w:hAnsi="Arial" w:cs="Arial"/>
          <w:b/>
          <w:sz w:val="24"/>
          <w:szCs w:val="24"/>
          <w:lang w:val="sr-Cyrl-RS"/>
        </w:rPr>
        <w:t>1</w:t>
      </w:r>
      <w:r w:rsidRPr="0019224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19224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192241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Pr="00192241">
        <w:rPr>
          <w:rFonts w:ascii="Arial" w:hAnsi="Arial" w:cs="Arial"/>
          <w:sz w:val="24"/>
          <w:szCs w:val="24"/>
          <w:lang w:val="sr-Cyrl-RS"/>
        </w:rPr>
        <w:t xml:space="preserve"> –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BUDžETU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2024.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PENZIJSKO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lastRenderedPageBreak/>
        <w:t>INVALIDSKO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2024.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ZDRAVSTVENO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2024.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DOPUNAMA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SOCIJALNO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VOJNIH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OSIGURANIKA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2024.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ODLUKU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O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IZMENAMA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FINANSIJSKOG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PLANA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NACIONALNE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SLUŽBE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ZAPOŠLjAVANjE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ZA</w:t>
      </w:r>
      <w:r w:rsidRPr="00192241">
        <w:rPr>
          <w:rFonts w:ascii="Arial" w:hAnsi="Arial" w:cs="Arial"/>
          <w:b/>
          <w:sz w:val="24"/>
          <w:szCs w:val="24"/>
          <w:lang w:val="sr-Cyrl-RS"/>
        </w:rPr>
        <w:t xml:space="preserve"> 2024. </w:t>
      </w:r>
      <w:r w:rsidR="00E36352">
        <w:rPr>
          <w:rFonts w:ascii="Arial" w:hAnsi="Arial" w:cs="Arial"/>
          <w:b/>
          <w:sz w:val="24"/>
          <w:szCs w:val="24"/>
          <w:lang w:val="sr-Cyrl-RS"/>
        </w:rPr>
        <w:t>GODINU</w:t>
      </w:r>
    </w:p>
    <w:p w:rsidR="00F87F02" w:rsidRPr="00D35125" w:rsidRDefault="00E36352" w:rsidP="00EA239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186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7F02">
        <w:rPr>
          <w:rFonts w:ascii="Arial" w:hAnsi="Arial" w:cs="Arial"/>
          <w:sz w:val="24"/>
          <w:szCs w:val="24"/>
          <w:lang w:val="sr-Cyrl-RS"/>
        </w:rPr>
        <w:t>, 130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7F02">
        <w:rPr>
          <w:rFonts w:ascii="Arial" w:hAnsi="Arial" w:cs="Arial"/>
          <w:sz w:val="24"/>
          <w:szCs w:val="24"/>
          <w:lang w:val="sr-Cyrl-RS"/>
        </w:rPr>
        <w:t>49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F87F02" w:rsidRPr="00D35125">
        <w:rPr>
          <w:rFonts w:ascii="Arial" w:hAnsi="Arial" w:cs="Arial"/>
          <w:sz w:val="24"/>
          <w:szCs w:val="24"/>
          <w:lang w:val="sr-Cyrl-RS"/>
        </w:rPr>
        <w:t>.</w:t>
      </w:r>
    </w:p>
    <w:p w:rsidR="00F87F02" w:rsidRPr="00257B1A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Theme="minorEastAsia" w:hAnsi="Arial" w:cs="Arial"/>
          <w:color w:val="FF0000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skupština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prihvatila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amandmane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: </w:t>
      </w:r>
      <w:r>
        <w:rPr>
          <w:rFonts w:ascii="Arial" w:eastAsiaTheme="minorEastAsia" w:hAnsi="Arial" w:cs="Arial"/>
          <w:sz w:val="24"/>
          <w:szCs w:val="24"/>
          <w:lang w:val="sr-Cyrl-RS"/>
        </w:rPr>
        <w:t>Đorđa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Stankovića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257B1A">
        <w:rPr>
          <w:rFonts w:ascii="Arial" w:eastAsiaTheme="minorEastAsia" w:hAnsi="Arial" w:cs="Arial"/>
          <w:sz w:val="24"/>
          <w:szCs w:val="24"/>
          <w:lang w:val="sr-Cyrl-RS"/>
        </w:rPr>
        <w:t xml:space="preserve"> 1. 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>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prisutnog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narodnog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9D2A69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Srđana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Milivojevića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prisutnog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narodnog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52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53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4.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52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210D5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210D5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54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C577B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8.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143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prof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Đorđa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Pavićevića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prisutnog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narodnog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43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257B1A">
        <w:rPr>
          <w:color w:val="FF0000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7554C4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41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Roberta</w:t>
      </w:r>
      <w:r w:rsidR="00F87F02" w:rsidRPr="009D2A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Kozme</w:t>
      </w:r>
      <w:r w:rsidR="00F87F02" w:rsidRPr="009D2A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192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9D2A69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53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C41D52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F87F02" w:rsidRPr="009D2A6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87F02" w:rsidRPr="009D2A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Biljane</w:t>
      </w:r>
      <w:r w:rsidR="00F87F02" w:rsidRPr="009D2A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</w:t>
      </w:r>
      <w:r w:rsidR="00F87F02" w:rsidRPr="009D2A6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210D5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37E3C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37E3C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Jelene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Milošević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9D2A69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148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CE38B2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CE38B2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Gorana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Petrovića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51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31CA4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Ane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Eraković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42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C577B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Uroša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Đokića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Miloša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Parandilovića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lastRenderedPageBreak/>
        <w:t>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34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dva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39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AB0736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32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165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Ivane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Rokvić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35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D2A69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>)</w:t>
      </w:r>
      <w:r w:rsidR="00F87F02" w:rsidRPr="00D210D5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D210D5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41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Ane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Jakovljević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257B1A">
        <w:rPr>
          <w:color w:val="FF0000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153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F67717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Miroslava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Aleksića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Dragana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Ninkovića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38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0B78C5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, 43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24488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39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doc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Rastislava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Dinića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257B1A">
        <w:rPr>
          <w:color w:val="FF0000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1E3EC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1E3EC6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1E3EC6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1E3EC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1E3EC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1E3EC6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1E3EC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7554C4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Đilasa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Peđe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Irene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Spirić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Pernat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Nikezića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Miljuša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195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48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146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87F0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7F02" w:rsidRPr="009C4CEC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196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, 52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51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Zorana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Lutovca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Dragane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Rakić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Ksenije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Marković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Nebojše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Novakovića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Nenada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Mitrovića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9C4CEC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AB0736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8.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Predraga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Marsenića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Ljubinka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Đurkovića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Slađane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Miletić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Slađane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Radisavljević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A63BA1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195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, 43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210D5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210D5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C577B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B22DC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B22DC2">
        <w:rPr>
          <w:rFonts w:ascii="Arial" w:eastAsiaTheme="minorEastAsia" w:hAnsi="Arial" w:cs="Arial"/>
          <w:sz w:val="24"/>
          <w:szCs w:val="24"/>
          <w:lang w:val="sr-Cyrl-RS"/>
        </w:rPr>
        <w:t xml:space="preserve"> 8,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ispravkom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39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52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lastRenderedPageBreak/>
        <w:t>jedan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143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9C4CEC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53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143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B90C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7B3526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51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142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Radomira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Lazovića</w:t>
      </w:r>
      <w:r w:rsidR="00F87F02" w:rsidRPr="009C4CE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40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9C4CEC">
        <w:rPr>
          <w:rFonts w:ascii="Arial" w:eastAsiaTheme="minorEastAsia" w:hAnsi="Arial" w:cs="Arial"/>
          <w:sz w:val="24"/>
          <w:szCs w:val="24"/>
          <w:lang w:val="sr-Cyrl-RS"/>
        </w:rPr>
        <w:t>)</w:t>
      </w:r>
      <w:r w:rsidR="00F87F02" w:rsidRPr="00B22DC2">
        <w:rPr>
          <w:rFonts w:ascii="Arial" w:eastAsiaTheme="minorEastAsia" w:hAnsi="Arial" w:cs="Arial"/>
          <w:sz w:val="24"/>
          <w:szCs w:val="24"/>
          <w:lang w:val="sr-Cyrl-RS"/>
        </w:rPr>
        <w:t>,</w:t>
      </w:r>
      <w:r w:rsidR="00F87F02" w:rsidRPr="00B22DC2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63BA1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A63BA1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39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Natalije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Stojmenović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51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F87F02" w:rsidRPr="00824488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Borislava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Novakovića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2.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49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>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C577B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9.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38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155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C577B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Filipa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Tatalovića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154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257B1A">
        <w:rPr>
          <w:rFonts w:ascii="Arial" w:eastAsiaTheme="minorEastAsia" w:hAnsi="Arial" w:cs="Arial"/>
          <w:color w:val="FF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F87F02" w:rsidRPr="00D82EB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B90C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, 51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B90CB3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Dragane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Rašić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151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>),</w:t>
      </w:r>
      <w:r w:rsidR="00F87F02" w:rsidRPr="00D82EB3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D210D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824488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45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Bogdana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Radovanović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D82EB3">
        <w:rPr>
          <w:rFonts w:ascii="Arial" w:eastAsiaTheme="minorEastAsia" w:hAnsi="Arial" w:cs="Arial"/>
          <w:sz w:val="24"/>
          <w:szCs w:val="24"/>
          <w:lang w:val="sr-Cyrl-RS"/>
        </w:rPr>
        <w:t xml:space="preserve">, 41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156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D82EB3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na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član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Latn-RS"/>
        </w:rPr>
        <w:t>od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Latn-RS"/>
        </w:rPr>
        <w:t>prisutna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narodna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poslanika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>, 4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>6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je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za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Latn-RS"/>
        </w:rPr>
        <w:t>a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14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>7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nije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Latn-RS"/>
        </w:rPr>
        <w:t>),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Marine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Mijatović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147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7554C4"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554C4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Aleksandra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Ivanovića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144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Tatjane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Pašić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5.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196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0B78C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149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na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član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Latn-RS"/>
        </w:rPr>
        <w:t>od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Latn-RS"/>
        </w:rPr>
        <w:t>prisutna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narodna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poslanika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>, 4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>5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je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glasalo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za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>,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 146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nije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Latn-RS"/>
        </w:rPr>
        <w:t>glasalo</w:t>
      </w:r>
      <w:r w:rsidR="00F87F02" w:rsidRPr="006C23B0">
        <w:rPr>
          <w:rFonts w:ascii="Arial" w:eastAsiaTheme="minorEastAsia" w:hAnsi="Arial" w:cs="Arial"/>
          <w:sz w:val="24"/>
          <w:szCs w:val="24"/>
          <w:lang w:val="sr-Latn-RS"/>
        </w:rPr>
        <w:t>),</w:t>
      </w:r>
      <w:r w:rsidR="00F87F02" w:rsidRPr="006C23B0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Miroslava</w:t>
      </w:r>
      <w:r w:rsidR="00F87F02" w:rsidRPr="00AB0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Aleksića</w:t>
      </w:r>
      <w:r w:rsidR="00F87F02" w:rsidRPr="00AB0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87F02" w:rsidRPr="00AB0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Uroša</w:t>
      </w:r>
      <w:r w:rsidR="00F87F02" w:rsidRPr="00AB0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Đokića</w:t>
      </w:r>
      <w:r w:rsidR="00F87F02" w:rsidRPr="00AB07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6.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50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Šaipa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Kamberija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198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27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171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Zorana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Lutovca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dva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AB073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Ksenije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Marković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150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Ahmedina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Škrijelja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31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166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Borka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Stefanovića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197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49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dva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prof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Snežane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Rakić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148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Dalibora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Jekića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Jelene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Spirić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42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152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glasalnaa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Mile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Popović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51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glasao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143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F87F02" w:rsidRPr="00F67717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Sonje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Pernat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7D3170">
        <w:rPr>
          <w:rFonts w:ascii="Arial" w:eastAsiaTheme="minorEastAsia" w:hAnsi="Arial" w:cs="Arial"/>
          <w:sz w:val="24"/>
          <w:szCs w:val="24"/>
          <w:lang w:val="sr-Cyrl-RS"/>
        </w:rPr>
        <w:t xml:space="preserve"> 7,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ispravkom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146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Željka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Veselinovića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Irene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Živković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lastRenderedPageBreak/>
        <w:t>član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Branka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Miljuša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7B3526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46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dva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Dragane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Rakić</w:t>
      </w:r>
      <w:r w:rsidR="00F87F02" w:rsidRPr="00824488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, 48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Pavla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Grbovića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Vladimira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Pajića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7.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, 47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protiv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145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F87F02" w:rsidRPr="00C41D52">
        <w:rPr>
          <w:rFonts w:ascii="Arial" w:eastAsiaTheme="minorEastAsia" w:hAnsi="Arial" w:cs="Arial"/>
          <w:sz w:val="24"/>
          <w:szCs w:val="24"/>
          <w:lang w:val="sr-Cyrl-RS"/>
        </w:rPr>
        <w:t>).</w:t>
      </w:r>
    </w:p>
    <w:p w:rsidR="00F87F02" w:rsidRPr="005D2D2E" w:rsidRDefault="00E36352" w:rsidP="00EA239D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, 134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, 47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F87F02" w:rsidRPr="005D2D2E" w:rsidRDefault="00E36352" w:rsidP="00EA239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F87F02" w:rsidRPr="005D2D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F87F02" w:rsidRPr="005D2D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F87F02" w:rsidRPr="005D2D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F87F02" w:rsidRPr="005D2D2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87F02" w:rsidRPr="005D2D2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193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, 136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, 51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šest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F87F02" w:rsidRPr="005D2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Predlog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zakona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o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izmenama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i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dopunama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Zakona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o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budžetu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Republike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Srbije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za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2024. </w:t>
      </w:r>
      <w:r>
        <w:rPr>
          <w:rFonts w:ascii="Arial" w:eastAsia="Batang" w:hAnsi="Arial" w:cs="Arial"/>
          <w:sz w:val="24"/>
          <w:szCs w:val="24"/>
          <w:lang w:val="sr-Cyrl-CS"/>
        </w:rPr>
        <w:t>godinu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CS"/>
        </w:rPr>
        <w:t>u</w:t>
      </w:r>
      <w:r w:rsidR="00F87F02" w:rsidRPr="005D2D2E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celini</w:t>
      </w:r>
      <w:r w:rsidR="00F87F02" w:rsidRPr="005D2D2E">
        <w:rPr>
          <w:rFonts w:ascii="Arial" w:hAnsi="Arial" w:cs="Arial"/>
          <w:sz w:val="24"/>
          <w:szCs w:val="24"/>
          <w:lang w:val="sr-Cyrl-CS"/>
        </w:rPr>
        <w:t>.</w:t>
      </w:r>
    </w:p>
    <w:p w:rsidR="00F87F02" w:rsidRPr="00510F1A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većinom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glasova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, 28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30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odluke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davanju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saglasnosti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87F02" w:rsidRPr="00510F1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Odluku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dopunama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Finansijsk</w:t>
      </w:r>
      <w:r>
        <w:rPr>
          <w:rFonts w:ascii="Arial" w:eastAsia="Calibri" w:hAnsi="Arial" w:cs="Arial"/>
          <w:sz w:val="24"/>
          <w:szCs w:val="24"/>
          <w:lang w:val="sr-Cyrl-RS"/>
        </w:rPr>
        <w:t>og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plana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Republičkog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fonda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penzijsko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invalidsko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osiguranje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 202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>4</w:t>
      </w:r>
      <w:r w:rsidR="00F87F02" w:rsidRPr="00510F1A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sz w:val="24"/>
          <w:szCs w:val="24"/>
        </w:rPr>
        <w:t>godinu</w:t>
      </w:r>
      <w:proofErr w:type="gramEnd"/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87F02" w:rsidRPr="00510F1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7F02" w:rsidRPr="0053161D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, 14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44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F87F02" w:rsidRPr="00971C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odluke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F87F02" w:rsidRPr="00971C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davanju</w:t>
      </w:r>
      <w:r w:rsidR="00F87F02" w:rsidRPr="00971C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saglasnosti</w:t>
      </w:r>
      <w:r w:rsidR="00F87F02" w:rsidRPr="00971C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Odluku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F87F02" w:rsidRPr="00971CB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Finansijsk</w:t>
      </w:r>
      <w:r>
        <w:rPr>
          <w:rFonts w:ascii="Arial" w:eastAsia="Calibri" w:hAnsi="Arial" w:cs="Arial"/>
          <w:sz w:val="24"/>
          <w:szCs w:val="24"/>
          <w:lang w:val="sr-Cyrl-RS"/>
        </w:rPr>
        <w:t>og</w:t>
      </w:r>
      <w:r w:rsidR="00F87F02" w:rsidRPr="00971C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plan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87F02" w:rsidRPr="00971CB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Republičkog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fonda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zdravstveno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osiguranje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202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>4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sz w:val="24"/>
          <w:szCs w:val="24"/>
        </w:rPr>
        <w:t>godinu</w:t>
      </w:r>
      <w:proofErr w:type="gramEnd"/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7F02" w:rsidRPr="0053161D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193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57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odluke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davanju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saglasnosti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Odluku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dopunama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</w:t>
      </w:r>
      <w:r>
        <w:rPr>
          <w:rFonts w:ascii="Arial" w:eastAsia="Calibri" w:hAnsi="Arial" w:cs="Arial"/>
          <w:sz w:val="24"/>
          <w:szCs w:val="24"/>
        </w:rPr>
        <w:t>inansijsk</w:t>
      </w:r>
      <w:r>
        <w:rPr>
          <w:rFonts w:ascii="Arial" w:eastAsia="Calibri" w:hAnsi="Arial" w:cs="Arial"/>
          <w:sz w:val="24"/>
          <w:szCs w:val="24"/>
          <w:lang w:val="sr-Cyrl-RS"/>
        </w:rPr>
        <w:t>og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plan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Fonda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socijalno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osiguranje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vojnih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osiguranika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202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>4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sz w:val="24"/>
          <w:szCs w:val="24"/>
        </w:rPr>
        <w:t>godinu</w:t>
      </w:r>
      <w:proofErr w:type="gramEnd"/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87F02" w:rsidRPr="0053161D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194 </w:t>
      </w:r>
      <w:r>
        <w:rPr>
          <w:rFonts w:ascii="Arial" w:eastAsia="Calibri" w:hAnsi="Arial" w:cs="Arial"/>
          <w:sz w:val="24"/>
          <w:szCs w:val="24"/>
          <w:lang w:val="sr-Cyrl-RS"/>
        </w:rPr>
        <w:t>prisutna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protiv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56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Predlog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odluke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davanju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saglasnosti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Odluku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</w:t>
      </w:r>
      <w:r>
        <w:rPr>
          <w:rFonts w:ascii="Arial" w:eastAsia="Calibri" w:hAnsi="Arial" w:cs="Arial"/>
          <w:sz w:val="24"/>
          <w:szCs w:val="24"/>
        </w:rPr>
        <w:t>inansijsk</w:t>
      </w:r>
      <w:r>
        <w:rPr>
          <w:rFonts w:ascii="Arial" w:eastAsia="Calibri" w:hAnsi="Arial" w:cs="Arial"/>
          <w:sz w:val="24"/>
          <w:szCs w:val="24"/>
          <w:lang w:val="sr-Cyrl-RS"/>
        </w:rPr>
        <w:t>og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plan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Nacionalne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službe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zapošljavanje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za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 202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>4</w:t>
      </w:r>
      <w:r w:rsidR="00F87F02" w:rsidRPr="0053161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sz w:val="24"/>
          <w:szCs w:val="24"/>
        </w:rPr>
        <w:t>godinu</w:t>
      </w:r>
      <w:proofErr w:type="gramEnd"/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F87F02" w:rsidRPr="0053161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202AE" w:rsidRDefault="00B202AE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b/>
          <w:cap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2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Predlog</w:t>
      </w:r>
      <w:r w:rsidRPr="00695D38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zakona</w:t>
      </w:r>
      <w:r w:rsidRPr="00695D38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695D38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izmenama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i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dopunama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Zakona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o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finansijskoj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podršci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porodici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sa</w:t>
      </w:r>
      <w:r w:rsidRPr="00695D38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decom</w:t>
      </w:r>
    </w:p>
    <w:p w:rsidR="00374635" w:rsidRDefault="00E36352" w:rsidP="00EA239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, 185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374635">
        <w:rPr>
          <w:rFonts w:ascii="Arial" w:hAnsi="Arial" w:cs="Arial"/>
          <w:sz w:val="24"/>
          <w:szCs w:val="24"/>
          <w:lang w:val="sr-Cyrl-RS"/>
        </w:rPr>
        <w:t>.</w:t>
      </w:r>
    </w:p>
    <w:p w:rsidR="00374635" w:rsidRDefault="00E36352" w:rsidP="00EA239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Radomi</w:t>
      </w:r>
      <w:r>
        <w:rPr>
          <w:rFonts w:ascii="Arial" w:hAnsi="Arial" w:cs="Arial"/>
          <w:sz w:val="24"/>
          <w:szCs w:val="24"/>
          <w:lang w:val="sr-Cyrl-RS"/>
        </w:rPr>
        <w:t>ra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Lazović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doc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Biljan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Robert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Kozm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Jelen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Jerinić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Pavićević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Natalij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Stojmenović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Mijatović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Dobric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Veselinović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doc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Rastislav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Dinić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374635" w:rsidRPr="00E2260A">
        <w:rPr>
          <w:rFonts w:ascii="Arial" w:hAnsi="Arial" w:cs="Arial"/>
          <w:sz w:val="24"/>
          <w:szCs w:val="24"/>
        </w:rPr>
        <w:t>.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Irene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2.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Sonje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Pernat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4.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Miloš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Vojislav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Mihailović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Predrag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Marsenić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Jelić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Dejan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Šulkić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Vladimir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Ljubink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Đurković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Dušan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Radosavljević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Slađan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Nenad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Tomašević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Slađan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Radisavljević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4</w:t>
      </w:r>
      <w:r w:rsidR="00374635" w:rsidRPr="00E2260A">
        <w:rPr>
          <w:rFonts w:ascii="Arial" w:hAnsi="Arial" w:cs="Arial"/>
          <w:sz w:val="24"/>
          <w:szCs w:val="24"/>
        </w:rPr>
        <w:t>.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162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36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38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28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Radomi</w:t>
      </w:r>
      <w:r>
        <w:rPr>
          <w:rFonts w:ascii="Arial" w:hAnsi="Arial" w:cs="Arial"/>
          <w:sz w:val="24"/>
          <w:szCs w:val="24"/>
          <w:lang w:val="sr-Cyrl-RS"/>
        </w:rPr>
        <w:t>ra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Lazović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doc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dr</w:t>
      </w:r>
      <w:proofErr w:type="gramEnd"/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Biljan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prof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Pavićević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>,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Robert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Kozm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Jelen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Jerinić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45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149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Natalij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Stojmenović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Marin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Mijatović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Dobric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Veselinović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doc</w:t>
      </w:r>
      <w:r w:rsidR="00374635" w:rsidRPr="00E2260A"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dr</w:t>
      </w:r>
      <w:proofErr w:type="gramEnd"/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Rastislav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Dinić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7</w:t>
      </w:r>
      <w:r w:rsidR="00374635" w:rsidRPr="00E2260A">
        <w:rPr>
          <w:rFonts w:ascii="Arial" w:hAnsi="Arial" w:cs="Arial"/>
          <w:sz w:val="24"/>
          <w:szCs w:val="24"/>
        </w:rPr>
        <w:t>.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148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Danijel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Nestorović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Milic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Marušić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Jablanović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Dragan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Jonić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Petković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5.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34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7.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47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147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Rakić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Milivojevića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8.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51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>,</w:t>
      </w:r>
      <w:r w:rsidR="00EA23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EA239D">
        <w:rPr>
          <w:rFonts w:ascii="Arial" w:hAnsi="Arial" w:cs="Arial"/>
          <w:sz w:val="24"/>
          <w:szCs w:val="24"/>
          <w:lang w:val="sr-Cyrl-RS"/>
        </w:rPr>
        <w:t xml:space="preserve"> 142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EA23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EA239D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A23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A239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EA23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>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53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141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Slavice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Radovanović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50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144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Snežan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Paunović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Dunj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Simonović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Bratić</w:t>
      </w:r>
      <w:r w:rsidR="00374635" w:rsidRPr="00E226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Dušan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Bajatović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Dijan</w:t>
      </w:r>
      <w:r>
        <w:rPr>
          <w:rFonts w:ascii="Arial" w:hAnsi="Arial" w:cs="Arial"/>
          <w:sz w:val="24"/>
          <w:szCs w:val="24"/>
          <w:lang w:val="sr-Cyrl-RS"/>
        </w:rPr>
        <w:t>e</w:t>
      </w:r>
      <w:r w:rsidR="00374635" w:rsidRPr="00E226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Radović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13.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194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20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171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374635" w:rsidRPr="00E2260A" w:rsidRDefault="00E36352" w:rsidP="00EA239D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ru-RU"/>
        </w:rPr>
        <w:t>Narodna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je</w:t>
      </w:r>
      <w:r w:rsidR="00374635" w:rsidRPr="00374635"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većinom</w:t>
      </w:r>
      <w:r w:rsidR="00374635" w:rsidRPr="00374635"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glasova</w:t>
      </w:r>
      <w:r w:rsidR="00374635" w:rsidRPr="00E2260A">
        <w:rPr>
          <w:rStyle w:val="Strong"/>
          <w:rFonts w:ascii="Arial" w:eastAsia="Batang" w:hAnsi="Arial" w:cs="Arial"/>
          <w:sz w:val="24"/>
          <w:szCs w:val="24"/>
          <w:lang w:val="sr-Cyrl-RS"/>
        </w:rPr>
        <w:t xml:space="preserve"> 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195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158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35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 w:rsidRPr="00E2260A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ru-RU"/>
        </w:rPr>
        <w:t>posebno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odlučila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postoji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opšti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interes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povratno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dejstvo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odredaba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članova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7,</w:t>
      </w:r>
      <w:r w:rsidR="00880F5C">
        <w:rPr>
          <w:rFonts w:ascii="Arial" w:hAnsi="Arial" w:cs="Arial"/>
          <w:sz w:val="24"/>
          <w:szCs w:val="24"/>
          <w:lang w:val="ru-RU"/>
        </w:rPr>
        <w:t xml:space="preserve"> 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11.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19. </w:t>
      </w:r>
      <w:r>
        <w:rPr>
          <w:rFonts w:ascii="Arial" w:hAnsi="Arial" w:cs="Arial"/>
          <w:sz w:val="24"/>
          <w:szCs w:val="24"/>
          <w:lang w:val="ru-RU"/>
        </w:rPr>
        <w:t>Predloga</w:t>
      </w:r>
      <w:r w:rsidR="00374635" w:rsidRPr="00E2260A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zakona</w:t>
      </w:r>
      <w:r w:rsidR="00374635" w:rsidRPr="00E2260A">
        <w:rPr>
          <w:rFonts w:ascii="Arial" w:hAnsi="Arial" w:cs="Arial"/>
          <w:sz w:val="24"/>
          <w:szCs w:val="24"/>
          <w:lang w:val="ru-RU"/>
        </w:rPr>
        <w:t>.</w:t>
      </w:r>
    </w:p>
    <w:p w:rsidR="00374635" w:rsidRDefault="00E36352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b/>
          <w:caps/>
          <w:sz w:val="24"/>
          <w:szCs w:val="24"/>
          <w:lang w:val="sr-Cyrl-RS"/>
        </w:rPr>
      </w:pP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Narodna</w:t>
      </w:r>
      <w:r w:rsidR="00374635" w:rsidRPr="00374635"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skupština</w:t>
      </w:r>
      <w:r w:rsidR="00374635" w:rsidRPr="00374635"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je</w:t>
      </w:r>
      <w:r w:rsidR="00374635" w:rsidRPr="00374635"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većinom</w:t>
      </w:r>
      <w:r w:rsidR="00374635" w:rsidRPr="00374635"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>glasova</w:t>
      </w:r>
      <w:r w:rsidR="00374635" w:rsidRPr="00374635">
        <w:rPr>
          <w:rStyle w:val="Strong"/>
          <w:rFonts w:ascii="Arial" w:eastAsia="Batang" w:hAnsi="Arial" w:cs="Arial"/>
          <w:b w:val="0"/>
          <w:sz w:val="24"/>
          <w:szCs w:val="24"/>
          <w:lang w:val="sr-Cyrl-RS"/>
        </w:rPr>
        <w:t xml:space="preserve"> </w:t>
      </w:r>
      <w:r w:rsidR="00374635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195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, 184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74635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ru-RU"/>
        </w:rPr>
        <w:t>usvojila</w:t>
      </w:r>
      <w:r w:rsidR="0037463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Predlog</w:t>
      </w:r>
      <w:r w:rsidR="00EA239D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zakona</w:t>
      </w:r>
      <w:r w:rsidR="00EA239D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o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izmenama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i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dopunama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Zakona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o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finansijskoj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podršci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porodici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sa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decom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Batang" w:hAnsi="Arial" w:cs="Arial"/>
          <w:sz w:val="24"/>
          <w:szCs w:val="24"/>
          <w:lang w:val="sr-Cyrl-CS"/>
        </w:rPr>
        <w:t>u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Batang" w:hAnsi="Arial" w:cs="Arial"/>
          <w:sz w:val="24"/>
          <w:szCs w:val="24"/>
          <w:lang w:val="sr-Cyrl-CS"/>
        </w:rPr>
        <w:t>celini</w:t>
      </w:r>
      <w:r w:rsidR="00374635">
        <w:rPr>
          <w:rFonts w:ascii="Arial" w:eastAsia="Batang" w:hAnsi="Arial" w:cs="Arial"/>
          <w:sz w:val="24"/>
          <w:szCs w:val="24"/>
          <w:lang w:val="sr-Cyrl-CS"/>
        </w:rPr>
        <w:t>.</w:t>
      </w:r>
    </w:p>
    <w:p w:rsidR="00B64B65" w:rsidRDefault="00B64B65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b/>
          <w:cap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3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Predlog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zakona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potvrđivanju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Sporazuma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međusobnom</w:t>
      </w:r>
      <w:r w:rsidRPr="007B542D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priznavanju</w:t>
      </w:r>
      <w:r w:rsidRPr="007B542D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profesionalnih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kvalifikacija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za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medicinske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sestre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,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doktore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veterinarske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medicine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,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magistre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farmacije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i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babice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u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kontekstu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Centralno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>-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evropskog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sporazuma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slobodnoj</w:t>
      </w:r>
      <w:r w:rsidRPr="007B542D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trgovini</w:t>
      </w:r>
    </w:p>
    <w:p w:rsidR="005C0823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17E56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17E56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917E56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17E56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17E56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91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39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uzdržao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50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917E56" w:rsidRPr="0051466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917E56" w:rsidRPr="00FC4A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917E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potvrđivanju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Sporazuma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međusobnom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priznavanju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profesionalnih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kvalifikacija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medicinske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sestre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doktore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veterinarske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medicine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magistre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farmacije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babice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kontekstu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Centralno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evropskog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sporazuma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slobodnoj</w:t>
      </w:r>
      <w:r w:rsidR="005C0823" w:rsidRP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trgovini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64B65" w:rsidRPr="00250473" w:rsidRDefault="00B64B65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b/>
          <w:cap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4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Predlog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zakona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potvrđivanju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Ugovora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zajmu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Obnovljivi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izvori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energije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u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sistemima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daljinskog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grejanja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u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Srbiji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između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Republike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Srbije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i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Evropske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banke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za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obnovu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i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razvoj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,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Operativni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="Times New Roman" w:hAnsi="Arial" w:cs="Arial"/>
          <w:b/>
          <w:caps/>
          <w:sz w:val="24"/>
          <w:szCs w:val="24"/>
        </w:rPr>
        <w:t>broj</w:t>
      </w:r>
      <w:r w:rsidRPr="00250473">
        <w:rPr>
          <w:rFonts w:ascii="Arial" w:eastAsia="Times New Roman" w:hAnsi="Arial" w:cs="Arial"/>
          <w:b/>
          <w:caps/>
          <w:sz w:val="24"/>
          <w:szCs w:val="24"/>
        </w:rPr>
        <w:t xml:space="preserve"> 53021</w:t>
      </w:r>
    </w:p>
    <w:p w:rsidR="005C0823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91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40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jedan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50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C0823" w:rsidRPr="00FC4A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Predlog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zakona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potvrđivanju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Ugovora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zajmu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Obnovljivi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izvori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energije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sistemima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daljinskog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grejanja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Srbiji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između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Republike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Srbije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Evropske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banke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za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obnovu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razvoj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Arial" w:hAnsi="Arial" w:cs="Arial"/>
          <w:sz w:val="24"/>
          <w:szCs w:val="24"/>
          <w:lang w:val="sr-Cyrl-RS"/>
        </w:rPr>
        <w:t>Operativni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broj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53021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64B65" w:rsidRDefault="00B64B65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5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Predlog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zakona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potvrđivanju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Ugovora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garanciji</w:t>
      </w:r>
      <w:r w:rsidRPr="00C65237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 xml:space="preserve"> 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>(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Projekat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ugradnje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pametnih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brojila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u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Srbiji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)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između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Republike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Srbije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Evropske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investicione</w:t>
      </w:r>
      <w:r w:rsidRPr="00C65237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banke</w:t>
      </w:r>
    </w:p>
    <w:p w:rsidR="00B64B65" w:rsidRDefault="00E36352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skupština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većinom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glasova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svih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135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jedan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uzdržao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prihvatila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Predlog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zakona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načelu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>.</w:t>
      </w:r>
    </w:p>
    <w:p w:rsidR="00B64B65" w:rsidRDefault="00E36352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skupština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prihvatila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Amandman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Radomira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Lazovića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doc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Biljane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Đorđević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prof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Jelene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Jerinić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Roberta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Kozme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Natalije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Stojmenović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prof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Đorđa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Pavićevića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Marine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Mijatović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Dobrice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Veselinovića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doc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RS"/>
        </w:rPr>
        <w:t>dr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Rastislava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Dinića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Bogdana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Radovanovića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član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3.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34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157 </w:t>
      </w:r>
      <w:r>
        <w:rPr>
          <w:rFonts w:ascii="Arial" w:eastAsiaTheme="minorEastAsia" w:hAnsi="Arial" w:cs="Arial"/>
          <w:sz w:val="24"/>
          <w:szCs w:val="24"/>
          <w:lang w:val="sr-Cyrl-RS"/>
        </w:rPr>
        <w:t>nije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glasalo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>).</w:t>
      </w:r>
    </w:p>
    <w:p w:rsidR="00B64B65" w:rsidRPr="001C70B3" w:rsidRDefault="00E36352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>Narodna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skupština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većinom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glasova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svih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narodnih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val="sr-Cyrl-RS"/>
        </w:rPr>
        <w:t>od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191 </w:t>
      </w:r>
      <w:r>
        <w:rPr>
          <w:rFonts w:ascii="Arial" w:eastAsiaTheme="minorEastAsia" w:hAnsi="Arial" w:cs="Arial"/>
          <w:sz w:val="24"/>
          <w:szCs w:val="24"/>
          <w:lang w:val="sr-Cyrl-RS"/>
        </w:rPr>
        <w:t>prisutnog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narodnog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poslanika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134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tri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uzdržala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54 </w:t>
      </w:r>
      <w:r>
        <w:rPr>
          <w:rFonts w:ascii="Arial" w:eastAsiaTheme="minorEastAsia" w:hAnsi="Arial" w:cs="Arial"/>
          <w:sz w:val="24"/>
          <w:szCs w:val="24"/>
          <w:lang w:val="sr-Cyrl-RS"/>
        </w:rPr>
        <w:t>nisu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glasala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EastAsia" w:hAnsi="Arial" w:cs="Arial"/>
          <w:sz w:val="24"/>
          <w:szCs w:val="24"/>
          <w:lang w:val="sr-Cyrl-RS"/>
        </w:rPr>
        <w:t>usvojila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Predlog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zakona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o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potvrđivanju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Ugovora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o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garanciji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(</w:t>
      </w:r>
      <w:r>
        <w:rPr>
          <w:rFonts w:ascii="Arial" w:eastAsiaTheme="minorEastAsia" w:hAnsi="Arial" w:cs="Arial"/>
          <w:sz w:val="24"/>
          <w:szCs w:val="24"/>
          <w:lang w:val="sr-Cyrl-RS"/>
        </w:rPr>
        <w:t>Projekat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ugradnje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pametnih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brojila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Srbiji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) </w:t>
      </w:r>
      <w:r>
        <w:rPr>
          <w:rFonts w:ascii="Arial" w:eastAsiaTheme="minorEastAsia" w:hAnsi="Arial" w:cs="Arial"/>
          <w:sz w:val="24"/>
          <w:szCs w:val="24"/>
          <w:lang w:val="sr-Cyrl-RS"/>
        </w:rPr>
        <w:t>između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Republike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Srbije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Evropske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investicione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banke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RS"/>
        </w:rPr>
        <w:t>u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RS"/>
        </w:rPr>
        <w:t>celini</w:t>
      </w:r>
      <w:r w:rsidR="00B64B65">
        <w:rPr>
          <w:rFonts w:ascii="Arial" w:eastAsiaTheme="minorEastAsia" w:hAnsi="Arial" w:cs="Arial"/>
          <w:sz w:val="24"/>
          <w:szCs w:val="24"/>
          <w:lang w:val="sr-Cyrl-RS"/>
        </w:rPr>
        <w:t>.</w:t>
      </w:r>
    </w:p>
    <w:p w:rsidR="00374635" w:rsidRDefault="00374635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Theme="minorEastAsia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Predlog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zakona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potvrđivanju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Odluke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broj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1/2023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Zajedničkog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komiteta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Regionalne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Konvencije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pan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evro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mediteranskim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preferencijalnim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pravilima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poreklu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od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7.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decembra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2023.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godine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izmenama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dopunama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Regionalne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konvencije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pan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evro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>-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mediteranskim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preferencijalnim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pravilima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FE3666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poreklu</w:t>
      </w:r>
    </w:p>
    <w:p w:rsidR="005C0823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91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prisutnog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narodnog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35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56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C0823" w:rsidRPr="00FC4A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Predlog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zakona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potvrđivanju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Odluke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broj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1/2023 </w:t>
      </w:r>
      <w:r>
        <w:rPr>
          <w:rFonts w:ascii="Arial" w:eastAsia="Arial" w:hAnsi="Arial" w:cs="Arial"/>
          <w:sz w:val="24"/>
          <w:szCs w:val="24"/>
          <w:lang w:val="sr-Cyrl-RS"/>
        </w:rPr>
        <w:t>Zajedničkog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komiteta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Regionalne</w:t>
      </w:r>
      <w:r w:rsidR="00430CF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Konvencije</w:t>
      </w:r>
      <w:r w:rsidR="00430CF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430CFF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pan</w:t>
      </w:r>
      <w:r w:rsidR="00430CFF">
        <w:rPr>
          <w:rFonts w:ascii="Arial" w:eastAsia="Arial" w:hAnsi="Arial" w:cs="Arial"/>
          <w:sz w:val="24"/>
          <w:szCs w:val="24"/>
          <w:lang w:val="sr-Cyrl-RS"/>
        </w:rPr>
        <w:t>-</w:t>
      </w:r>
      <w:r>
        <w:rPr>
          <w:rFonts w:ascii="Arial" w:eastAsia="Arial" w:hAnsi="Arial" w:cs="Arial"/>
          <w:sz w:val="24"/>
          <w:szCs w:val="24"/>
          <w:lang w:val="sr-Cyrl-RS"/>
        </w:rPr>
        <w:t>evro</w:t>
      </w:r>
      <w:r w:rsidR="00430CFF">
        <w:rPr>
          <w:rFonts w:ascii="Arial" w:eastAsia="Arial" w:hAnsi="Arial" w:cs="Arial"/>
          <w:sz w:val="24"/>
          <w:szCs w:val="24"/>
          <w:lang w:val="sr-Cyrl-RS"/>
        </w:rPr>
        <w:t>-</w:t>
      </w:r>
      <w:r>
        <w:rPr>
          <w:rFonts w:ascii="Arial" w:eastAsia="Arial" w:hAnsi="Arial" w:cs="Arial"/>
          <w:sz w:val="24"/>
          <w:szCs w:val="24"/>
          <w:lang w:val="sr-Cyrl-RS"/>
        </w:rPr>
        <w:t>mediteranskim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preferencijalnim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pravilima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poreklu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od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Arial" w:hAnsi="Arial" w:cs="Arial"/>
          <w:sz w:val="24"/>
          <w:szCs w:val="24"/>
          <w:lang w:val="sr-Cyrl-RS"/>
        </w:rPr>
        <w:t>decembra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Arial" w:hAnsi="Arial" w:cs="Arial"/>
          <w:sz w:val="24"/>
          <w:szCs w:val="24"/>
          <w:lang w:val="sr-Cyrl-RS"/>
        </w:rPr>
        <w:t>godine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izmenama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dopunama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Regionalne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konvencije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pan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>-</w:t>
      </w:r>
      <w:r>
        <w:rPr>
          <w:rFonts w:ascii="Arial" w:eastAsia="Arial" w:hAnsi="Arial" w:cs="Arial"/>
          <w:sz w:val="24"/>
          <w:szCs w:val="24"/>
          <w:lang w:val="sr-Cyrl-RS"/>
        </w:rPr>
        <w:t>evro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>-</w:t>
      </w:r>
      <w:r>
        <w:rPr>
          <w:rFonts w:ascii="Arial" w:eastAsia="Arial" w:hAnsi="Arial" w:cs="Arial"/>
          <w:sz w:val="24"/>
          <w:szCs w:val="24"/>
          <w:lang w:val="sr-Cyrl-RS"/>
        </w:rPr>
        <w:t>mediteranskim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preferencijalnim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pravilima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C0823" w:rsidRPr="005C082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poreklu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175854" w:rsidRDefault="00175854">
      <w:pPr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br w:type="page"/>
      </w:r>
    </w:p>
    <w:p w:rsidR="00374635" w:rsidRPr="00BF1C1B" w:rsidRDefault="00374635" w:rsidP="00EA239D">
      <w:pPr>
        <w:shd w:val="clear" w:color="auto" w:fill="FFFFFF"/>
        <w:spacing w:before="120" w:after="120" w:line="240" w:lineRule="auto"/>
        <w:ind w:firstLine="720"/>
        <w:jc w:val="both"/>
        <w:rPr>
          <w:rFonts w:ascii="Arial" w:hAnsi="Arial" w:cs="Arial"/>
          <w:caps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lastRenderedPageBreak/>
        <w:t>7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tačka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Pr="000D26A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E36352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Predlog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zakona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potvrđivanju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Aneksa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2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Sporazuma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između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Vlade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Republike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Srbije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i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Vlade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Republike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Francuske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saradnji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u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oblasti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sprovođenja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priorite</w:t>
      </w:r>
      <w:r w:rsidR="00E36352">
        <w:rPr>
          <w:rFonts w:ascii="Arial" w:eastAsiaTheme="minorEastAsia" w:hAnsi="Arial" w:cs="Arial"/>
          <w:b/>
          <w:caps/>
          <w:sz w:val="24"/>
          <w:szCs w:val="24"/>
          <w:lang w:val="sr-Cyrl-RS"/>
        </w:rPr>
        <w:t>t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nih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projekata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u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Republici</w:t>
      </w:r>
      <w:r w:rsidRPr="00BF1C1B">
        <w:rPr>
          <w:rFonts w:ascii="Arial" w:eastAsiaTheme="minorEastAsia" w:hAnsi="Arial" w:cs="Arial"/>
          <w:b/>
          <w:caps/>
          <w:sz w:val="24"/>
          <w:szCs w:val="24"/>
        </w:rPr>
        <w:t xml:space="preserve"> </w:t>
      </w:r>
      <w:r w:rsidR="00E36352">
        <w:rPr>
          <w:rFonts w:ascii="Arial" w:eastAsiaTheme="minorEastAsia" w:hAnsi="Arial" w:cs="Arial"/>
          <w:b/>
          <w:caps/>
          <w:sz w:val="24"/>
          <w:szCs w:val="24"/>
        </w:rPr>
        <w:t>Srbiji</w:t>
      </w:r>
    </w:p>
    <w:p w:rsidR="005C0823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C0823" w:rsidRPr="0051466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5062A1">
        <w:rPr>
          <w:rFonts w:ascii="Arial" w:eastAsia="Times New Roman" w:hAnsi="Arial" w:cs="Arial"/>
          <w:sz w:val="24"/>
          <w:szCs w:val="24"/>
          <w:lang w:val="sr-Cyrl-CS"/>
        </w:rPr>
        <w:t>0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prisutnih</w:t>
      </w:r>
      <w:r w:rsidR="005062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, 1</w:t>
      </w:r>
      <w:r w:rsidR="005062A1">
        <w:rPr>
          <w:rFonts w:ascii="Arial" w:eastAsia="Times New Roman" w:hAnsi="Arial" w:cs="Arial"/>
          <w:sz w:val="24"/>
          <w:szCs w:val="24"/>
          <w:lang w:val="sr-Cyrl-CS"/>
        </w:rPr>
        <w:t>35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5062A1">
        <w:rPr>
          <w:rFonts w:ascii="Arial" w:eastAsia="Times New Roman" w:hAnsi="Arial" w:cs="Arial"/>
          <w:sz w:val="24"/>
          <w:szCs w:val="24"/>
          <w:lang w:val="sr-Cyrl-CS"/>
        </w:rPr>
        <w:t xml:space="preserve">10 </w:t>
      </w:r>
      <w:r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5062A1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062A1">
        <w:rPr>
          <w:rFonts w:ascii="Arial" w:eastAsia="Times New Roman" w:hAnsi="Arial" w:cs="Arial"/>
          <w:sz w:val="24"/>
          <w:szCs w:val="24"/>
          <w:lang w:val="sr-Cyrl-CS"/>
        </w:rPr>
        <w:t xml:space="preserve"> 45 </w:t>
      </w:r>
      <w:r>
        <w:rPr>
          <w:rFonts w:ascii="Arial" w:eastAsia="Times New Roman" w:hAnsi="Arial" w:cs="Arial"/>
          <w:sz w:val="24"/>
          <w:szCs w:val="24"/>
          <w:lang w:val="sr-Cyrl-CS"/>
        </w:rPr>
        <w:t>nije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glasalo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5C0823" w:rsidRPr="0051466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C0823" w:rsidRPr="00FC4A4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Predlog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zakona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potvrđivanju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Aneksa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2 </w:t>
      </w:r>
      <w:r>
        <w:rPr>
          <w:rFonts w:ascii="Arial" w:eastAsia="Arial" w:hAnsi="Arial" w:cs="Arial"/>
          <w:sz w:val="24"/>
          <w:szCs w:val="24"/>
          <w:lang w:val="sr-Cyrl-RS"/>
        </w:rPr>
        <w:t>Sporazuma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između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Vlade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Republike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Srbije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i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Vlade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Republike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Francuske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saradnji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u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oblasti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sprovođenja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prioritetnih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projekata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u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Republici</w:t>
      </w:r>
      <w:r w:rsidR="005062A1" w:rsidRPr="005062A1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>Srbiji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5C082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74635" w:rsidRPr="004E6B20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toga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povredama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ukazali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374635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odlučila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Borislav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Antonijević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>23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15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>40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89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24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162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0A77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74635" w:rsidRPr="004E6B20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185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dva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139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24.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16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44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139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25.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13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43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šest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135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Peđa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30. </w:t>
      </w:r>
      <w:r>
        <w:rPr>
          <w:rFonts w:ascii="Arial" w:eastAsia="Times New Roman" w:hAnsi="Arial" w:cs="Arial"/>
          <w:sz w:val="24"/>
          <w:szCs w:val="24"/>
          <w:lang w:val="sr-Cyrl-RS"/>
        </w:rPr>
        <w:t>septembra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2024.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35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184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43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tri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138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37463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374635" w:rsidRPr="004E6B20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razmatranje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svim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tačkama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zaključila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sednicu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vanrednog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Četrnaestom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sazivu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74635" w:rsidRPr="004E6B20" w:rsidRDefault="00E36352" w:rsidP="00EA239D">
      <w:pPr>
        <w:spacing w:before="120" w:after="120" w:line="240" w:lineRule="auto"/>
        <w:ind w:right="-90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zaključena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1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>8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2</w:t>
      </w:r>
      <w:r w:rsidR="00374635">
        <w:rPr>
          <w:rFonts w:ascii="Arial" w:eastAsia="Calibri" w:hAnsi="Arial" w:cs="Arial"/>
          <w:sz w:val="24"/>
          <w:szCs w:val="24"/>
          <w:lang w:val="sr-Cyrl-RS"/>
        </w:rPr>
        <w:t>0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374635" w:rsidRPr="004E6B2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74635" w:rsidRDefault="00374635" w:rsidP="00691C38">
      <w:pPr>
        <w:tabs>
          <w:tab w:val="left" w:pos="172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374635" w:rsidRPr="00691C38" w:rsidRDefault="00374635" w:rsidP="00691C38">
      <w:pPr>
        <w:tabs>
          <w:tab w:val="left" w:pos="172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tbl>
      <w:tblPr>
        <w:tblStyle w:val="TableGrid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691C38" w:rsidRPr="00691C38" w:rsidTr="00691C38">
        <w:trPr>
          <w:trHeight w:val="142"/>
        </w:trPr>
        <w:tc>
          <w:tcPr>
            <w:tcW w:w="3306" w:type="dxa"/>
          </w:tcPr>
          <w:p w:rsidR="00691C38" w:rsidRPr="00691C38" w:rsidRDefault="00E36352" w:rsidP="00374635">
            <w:pPr>
              <w:spacing w:before="120" w:after="36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691C38" w:rsidRPr="00691C3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691C38" w:rsidRPr="00691C38" w:rsidRDefault="00E36352" w:rsidP="00374635">
            <w:pPr>
              <w:spacing w:before="120" w:after="24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691C38" w:rsidRPr="00691C38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691C38" w:rsidRPr="00691C38" w:rsidRDefault="00691C38" w:rsidP="00691C38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691C38" w:rsidRPr="00691C38" w:rsidRDefault="00E36352" w:rsidP="00691C38">
            <w:pPr>
              <w:tabs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691C38" w:rsidRPr="00691C38" w:rsidRDefault="0062259A" w:rsidP="00691C38">
            <w:pPr>
              <w:tabs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E3635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Ana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E3635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Brnabić</w:t>
            </w:r>
          </w:p>
        </w:tc>
      </w:tr>
    </w:tbl>
    <w:p w:rsidR="005C0823" w:rsidRPr="005C0823" w:rsidRDefault="005C0823" w:rsidP="005C0823">
      <w:pPr>
        <w:spacing w:before="120" w:after="120" w:line="240" w:lineRule="auto"/>
        <w:ind w:right="-90" w:firstLine="720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sectPr w:rsidR="005C0823" w:rsidRPr="005C0823" w:rsidSect="00D36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52" w:rsidRDefault="00E36352" w:rsidP="00D36EDA">
      <w:pPr>
        <w:spacing w:after="0" w:line="240" w:lineRule="auto"/>
      </w:pPr>
      <w:r>
        <w:separator/>
      </w:r>
    </w:p>
  </w:endnote>
  <w:endnote w:type="continuationSeparator" w:id="0">
    <w:p w:rsidR="00E36352" w:rsidRDefault="00E36352" w:rsidP="00D3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52" w:rsidRDefault="00E36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52" w:rsidRDefault="00E36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52" w:rsidRDefault="00E363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52" w:rsidRDefault="00E36352" w:rsidP="00D36EDA">
      <w:pPr>
        <w:spacing w:after="0" w:line="240" w:lineRule="auto"/>
      </w:pPr>
      <w:r>
        <w:separator/>
      </w:r>
    </w:p>
  </w:footnote>
  <w:footnote w:type="continuationSeparator" w:id="0">
    <w:p w:rsidR="00E36352" w:rsidRDefault="00E36352" w:rsidP="00D3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52" w:rsidRDefault="00E363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58824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6352" w:rsidRDefault="00E363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52" w:rsidRDefault="00E36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A67"/>
    <w:multiLevelType w:val="multilevel"/>
    <w:tmpl w:val="4A10A6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80B36"/>
    <w:multiLevelType w:val="multilevel"/>
    <w:tmpl w:val="AF5848C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33303D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93259A"/>
    <w:multiLevelType w:val="multilevel"/>
    <w:tmpl w:val="4A10A6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DD2531"/>
    <w:multiLevelType w:val="multilevel"/>
    <w:tmpl w:val="16621B68"/>
    <w:lvl w:ilvl="0">
      <w:start w:val="22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922EE"/>
    <w:multiLevelType w:val="multilevel"/>
    <w:tmpl w:val="4A10A6B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4F0718"/>
    <w:multiLevelType w:val="multilevel"/>
    <w:tmpl w:val="90C8D232"/>
    <w:lvl w:ilvl="0">
      <w:start w:val="2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B910FA"/>
    <w:multiLevelType w:val="multilevel"/>
    <w:tmpl w:val="F366577C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94"/>
    <w:rsid w:val="00036E1A"/>
    <w:rsid w:val="00036E9A"/>
    <w:rsid w:val="00042A18"/>
    <w:rsid w:val="00050088"/>
    <w:rsid w:val="0007246D"/>
    <w:rsid w:val="0009481D"/>
    <w:rsid w:val="000A2F96"/>
    <w:rsid w:val="000A5374"/>
    <w:rsid w:val="000A77F9"/>
    <w:rsid w:val="000B5A71"/>
    <w:rsid w:val="000C08B9"/>
    <w:rsid w:val="000E42D6"/>
    <w:rsid w:val="00102678"/>
    <w:rsid w:val="0010628A"/>
    <w:rsid w:val="001169F1"/>
    <w:rsid w:val="00123F35"/>
    <w:rsid w:val="001257D9"/>
    <w:rsid w:val="0012745B"/>
    <w:rsid w:val="00127773"/>
    <w:rsid w:val="00132735"/>
    <w:rsid w:val="001400BF"/>
    <w:rsid w:val="00171A2D"/>
    <w:rsid w:val="00175854"/>
    <w:rsid w:val="001834E7"/>
    <w:rsid w:val="00192241"/>
    <w:rsid w:val="001A031C"/>
    <w:rsid w:val="001A3030"/>
    <w:rsid w:val="001B02AC"/>
    <w:rsid w:val="001B4EB1"/>
    <w:rsid w:val="001B71CA"/>
    <w:rsid w:val="001D2D8F"/>
    <w:rsid w:val="001E69E2"/>
    <w:rsid w:val="002003B7"/>
    <w:rsid w:val="002008CF"/>
    <w:rsid w:val="00221BBF"/>
    <w:rsid w:val="00242F31"/>
    <w:rsid w:val="0024773B"/>
    <w:rsid w:val="0025332F"/>
    <w:rsid w:val="0026570F"/>
    <w:rsid w:val="002A5053"/>
    <w:rsid w:val="002A6529"/>
    <w:rsid w:val="002C26AF"/>
    <w:rsid w:val="002C693C"/>
    <w:rsid w:val="002D561A"/>
    <w:rsid w:val="002E33B4"/>
    <w:rsid w:val="00307132"/>
    <w:rsid w:val="00321067"/>
    <w:rsid w:val="00353178"/>
    <w:rsid w:val="00357C7C"/>
    <w:rsid w:val="00360EDB"/>
    <w:rsid w:val="00374635"/>
    <w:rsid w:val="003750EF"/>
    <w:rsid w:val="00375E11"/>
    <w:rsid w:val="00375F24"/>
    <w:rsid w:val="00383395"/>
    <w:rsid w:val="00391478"/>
    <w:rsid w:val="003924F9"/>
    <w:rsid w:val="003A0EDD"/>
    <w:rsid w:val="003A6164"/>
    <w:rsid w:val="003C57E9"/>
    <w:rsid w:val="003E0A43"/>
    <w:rsid w:val="003F6031"/>
    <w:rsid w:val="00410A94"/>
    <w:rsid w:val="00415F68"/>
    <w:rsid w:val="00417EC2"/>
    <w:rsid w:val="00425765"/>
    <w:rsid w:val="00425779"/>
    <w:rsid w:val="00427D16"/>
    <w:rsid w:val="00430CFF"/>
    <w:rsid w:val="004421D8"/>
    <w:rsid w:val="00455128"/>
    <w:rsid w:val="004607C0"/>
    <w:rsid w:val="00464084"/>
    <w:rsid w:val="00465832"/>
    <w:rsid w:val="004809DA"/>
    <w:rsid w:val="00480C08"/>
    <w:rsid w:val="00485794"/>
    <w:rsid w:val="00485F22"/>
    <w:rsid w:val="00496F78"/>
    <w:rsid w:val="004C3893"/>
    <w:rsid w:val="004C5A1D"/>
    <w:rsid w:val="004C7987"/>
    <w:rsid w:val="004F0F6D"/>
    <w:rsid w:val="005023EF"/>
    <w:rsid w:val="005062A1"/>
    <w:rsid w:val="00532670"/>
    <w:rsid w:val="00546D5C"/>
    <w:rsid w:val="00551BB4"/>
    <w:rsid w:val="005572B4"/>
    <w:rsid w:val="00574C81"/>
    <w:rsid w:val="00581C23"/>
    <w:rsid w:val="005840C7"/>
    <w:rsid w:val="0059038C"/>
    <w:rsid w:val="005A0D48"/>
    <w:rsid w:val="005C0823"/>
    <w:rsid w:val="005C2685"/>
    <w:rsid w:val="005D4D0B"/>
    <w:rsid w:val="005E3531"/>
    <w:rsid w:val="00603194"/>
    <w:rsid w:val="00605C90"/>
    <w:rsid w:val="006076A4"/>
    <w:rsid w:val="00612411"/>
    <w:rsid w:val="00617DF0"/>
    <w:rsid w:val="00617E0A"/>
    <w:rsid w:val="0062121C"/>
    <w:rsid w:val="0062259A"/>
    <w:rsid w:val="00624DB5"/>
    <w:rsid w:val="00626CEB"/>
    <w:rsid w:val="00627283"/>
    <w:rsid w:val="0063242D"/>
    <w:rsid w:val="00636B7D"/>
    <w:rsid w:val="006431AB"/>
    <w:rsid w:val="00660856"/>
    <w:rsid w:val="00680B5B"/>
    <w:rsid w:val="0068183E"/>
    <w:rsid w:val="006833B2"/>
    <w:rsid w:val="00683514"/>
    <w:rsid w:val="006906A3"/>
    <w:rsid w:val="00691C38"/>
    <w:rsid w:val="006A0584"/>
    <w:rsid w:val="006A4ED7"/>
    <w:rsid w:val="006D0717"/>
    <w:rsid w:val="006E11DC"/>
    <w:rsid w:val="006F1638"/>
    <w:rsid w:val="006F4F68"/>
    <w:rsid w:val="00730D2B"/>
    <w:rsid w:val="00737007"/>
    <w:rsid w:val="007461EF"/>
    <w:rsid w:val="007607AC"/>
    <w:rsid w:val="00765666"/>
    <w:rsid w:val="0078272F"/>
    <w:rsid w:val="0078789B"/>
    <w:rsid w:val="0079004A"/>
    <w:rsid w:val="0079486D"/>
    <w:rsid w:val="007D3170"/>
    <w:rsid w:val="007F2B71"/>
    <w:rsid w:val="007F52E4"/>
    <w:rsid w:val="00800630"/>
    <w:rsid w:val="00800A3F"/>
    <w:rsid w:val="00823CE0"/>
    <w:rsid w:val="008404CC"/>
    <w:rsid w:val="008406A7"/>
    <w:rsid w:val="00844805"/>
    <w:rsid w:val="00845E04"/>
    <w:rsid w:val="008502A4"/>
    <w:rsid w:val="00852003"/>
    <w:rsid w:val="00852454"/>
    <w:rsid w:val="00856598"/>
    <w:rsid w:val="008576C2"/>
    <w:rsid w:val="00876CD0"/>
    <w:rsid w:val="00880F5C"/>
    <w:rsid w:val="0089395D"/>
    <w:rsid w:val="00897736"/>
    <w:rsid w:val="008A3938"/>
    <w:rsid w:val="008B3055"/>
    <w:rsid w:val="008B6897"/>
    <w:rsid w:val="008B7B1C"/>
    <w:rsid w:val="008C598E"/>
    <w:rsid w:val="008D3F93"/>
    <w:rsid w:val="008F1E7C"/>
    <w:rsid w:val="008F2DA6"/>
    <w:rsid w:val="0091698D"/>
    <w:rsid w:val="00917E56"/>
    <w:rsid w:val="00920CF0"/>
    <w:rsid w:val="00926F94"/>
    <w:rsid w:val="00935419"/>
    <w:rsid w:val="009445B0"/>
    <w:rsid w:val="009557C5"/>
    <w:rsid w:val="00985485"/>
    <w:rsid w:val="009A197E"/>
    <w:rsid w:val="009A612C"/>
    <w:rsid w:val="009C592F"/>
    <w:rsid w:val="009C5C16"/>
    <w:rsid w:val="009C73EB"/>
    <w:rsid w:val="009D1121"/>
    <w:rsid w:val="009E7BAA"/>
    <w:rsid w:val="009F0F9F"/>
    <w:rsid w:val="00A02073"/>
    <w:rsid w:val="00A15D97"/>
    <w:rsid w:val="00A17123"/>
    <w:rsid w:val="00A21821"/>
    <w:rsid w:val="00A341E0"/>
    <w:rsid w:val="00A37EFE"/>
    <w:rsid w:val="00A43B5C"/>
    <w:rsid w:val="00A637B0"/>
    <w:rsid w:val="00A70186"/>
    <w:rsid w:val="00A97312"/>
    <w:rsid w:val="00AA3E6D"/>
    <w:rsid w:val="00AD7697"/>
    <w:rsid w:val="00AF24CC"/>
    <w:rsid w:val="00B0435D"/>
    <w:rsid w:val="00B1015A"/>
    <w:rsid w:val="00B202AE"/>
    <w:rsid w:val="00B21216"/>
    <w:rsid w:val="00B22DC2"/>
    <w:rsid w:val="00B308A6"/>
    <w:rsid w:val="00B355AC"/>
    <w:rsid w:val="00B64B65"/>
    <w:rsid w:val="00B65D1B"/>
    <w:rsid w:val="00B72726"/>
    <w:rsid w:val="00B8418C"/>
    <w:rsid w:val="00B9547E"/>
    <w:rsid w:val="00B9555B"/>
    <w:rsid w:val="00B974E4"/>
    <w:rsid w:val="00BA5941"/>
    <w:rsid w:val="00BB6B93"/>
    <w:rsid w:val="00BC637C"/>
    <w:rsid w:val="00BD1733"/>
    <w:rsid w:val="00BD3A44"/>
    <w:rsid w:val="00BD4928"/>
    <w:rsid w:val="00BE62A4"/>
    <w:rsid w:val="00C1536D"/>
    <w:rsid w:val="00C218C3"/>
    <w:rsid w:val="00C26C12"/>
    <w:rsid w:val="00C3286F"/>
    <w:rsid w:val="00C536EB"/>
    <w:rsid w:val="00C617A4"/>
    <w:rsid w:val="00C71D04"/>
    <w:rsid w:val="00CA5A43"/>
    <w:rsid w:val="00CB4CDE"/>
    <w:rsid w:val="00CB7064"/>
    <w:rsid w:val="00CD25B9"/>
    <w:rsid w:val="00CD6883"/>
    <w:rsid w:val="00CE0B36"/>
    <w:rsid w:val="00CE2E89"/>
    <w:rsid w:val="00CE3CE7"/>
    <w:rsid w:val="00CE500B"/>
    <w:rsid w:val="00CE76F8"/>
    <w:rsid w:val="00D04569"/>
    <w:rsid w:val="00D076A5"/>
    <w:rsid w:val="00D15815"/>
    <w:rsid w:val="00D15921"/>
    <w:rsid w:val="00D160F8"/>
    <w:rsid w:val="00D33989"/>
    <w:rsid w:val="00D33E17"/>
    <w:rsid w:val="00D36EDA"/>
    <w:rsid w:val="00D41F08"/>
    <w:rsid w:val="00D430AA"/>
    <w:rsid w:val="00D44ADC"/>
    <w:rsid w:val="00D473D5"/>
    <w:rsid w:val="00D57F86"/>
    <w:rsid w:val="00D60E56"/>
    <w:rsid w:val="00D6110B"/>
    <w:rsid w:val="00D63B3B"/>
    <w:rsid w:val="00D85440"/>
    <w:rsid w:val="00DB238B"/>
    <w:rsid w:val="00DB3726"/>
    <w:rsid w:val="00DE51EC"/>
    <w:rsid w:val="00DE67FE"/>
    <w:rsid w:val="00DF28B6"/>
    <w:rsid w:val="00E007CE"/>
    <w:rsid w:val="00E1354A"/>
    <w:rsid w:val="00E36352"/>
    <w:rsid w:val="00E54A6C"/>
    <w:rsid w:val="00E6317C"/>
    <w:rsid w:val="00E632C8"/>
    <w:rsid w:val="00E74BD9"/>
    <w:rsid w:val="00E80B26"/>
    <w:rsid w:val="00E90ED7"/>
    <w:rsid w:val="00E917BE"/>
    <w:rsid w:val="00E94DD6"/>
    <w:rsid w:val="00E977E4"/>
    <w:rsid w:val="00EA1C4C"/>
    <w:rsid w:val="00EA239D"/>
    <w:rsid w:val="00ED2B03"/>
    <w:rsid w:val="00EF3D5E"/>
    <w:rsid w:val="00F04DC4"/>
    <w:rsid w:val="00F231FB"/>
    <w:rsid w:val="00F2348C"/>
    <w:rsid w:val="00F42718"/>
    <w:rsid w:val="00F87F02"/>
    <w:rsid w:val="00F9288E"/>
    <w:rsid w:val="00FA26D9"/>
    <w:rsid w:val="00FA70A6"/>
    <w:rsid w:val="00FB0898"/>
    <w:rsid w:val="00FB6A2E"/>
    <w:rsid w:val="00FC0362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B1E6BD-D561-4678-AE2B-CD23CDC5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26F94"/>
  </w:style>
  <w:style w:type="paragraph" w:styleId="Header">
    <w:name w:val="header"/>
    <w:basedOn w:val="Normal"/>
    <w:link w:val="HeaderChar"/>
    <w:uiPriority w:val="99"/>
    <w:unhideWhenUsed/>
    <w:rsid w:val="0092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F94"/>
  </w:style>
  <w:style w:type="paragraph" w:styleId="NoSpacing">
    <w:name w:val="No Spacing"/>
    <w:uiPriority w:val="1"/>
    <w:qFormat/>
    <w:rsid w:val="00926F94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926F9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926F94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926F9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Bold">
    <w:name w:val="Body text (6) + Bold"/>
    <w:basedOn w:val="Bodytext6"/>
    <w:rsid w:val="00926F9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26F94"/>
    <w:pPr>
      <w:widowControl w:val="0"/>
      <w:shd w:val="clear" w:color="auto" w:fill="FFFFFF"/>
      <w:spacing w:before="500" w:after="580" w:line="246" w:lineRule="exact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926F94"/>
    <w:pPr>
      <w:widowControl w:val="0"/>
      <w:shd w:val="clear" w:color="auto" w:fill="FFFFFF"/>
      <w:spacing w:after="120" w:line="274" w:lineRule="exact"/>
      <w:jc w:val="both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926F9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6F94"/>
    <w:rPr>
      <w:color w:val="0000FF"/>
      <w:u w:val="single"/>
    </w:rPr>
  </w:style>
  <w:style w:type="table" w:styleId="TableGrid">
    <w:name w:val="Table Grid"/>
    <w:basedOn w:val="TableNormal"/>
    <w:uiPriority w:val="39"/>
    <w:rsid w:val="0092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F9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9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5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F24"/>
  </w:style>
  <w:style w:type="character" w:styleId="Strong">
    <w:name w:val="Strong"/>
    <w:basedOn w:val="DefaultParagraphFont"/>
    <w:uiPriority w:val="22"/>
    <w:qFormat/>
    <w:rsid w:val="00B202AE"/>
    <w:rPr>
      <w:b/>
      <w:bCs/>
    </w:rPr>
  </w:style>
  <w:style w:type="paragraph" w:styleId="NormalWeb">
    <w:name w:val="Normal (Web)"/>
    <w:basedOn w:val="Normal"/>
    <w:uiPriority w:val="99"/>
    <w:unhideWhenUsed/>
    <w:rsid w:val="003C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2005-178C-4F4C-A238-26925A35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13381</Words>
  <Characters>76276</Characters>
  <Application>Microsoft Office Word</Application>
  <DocSecurity>0</DocSecurity>
  <Lines>635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Popadić</dc:creator>
  <cp:keywords/>
  <dc:description/>
  <cp:lastModifiedBy>Nikola Pavić</cp:lastModifiedBy>
  <cp:revision>2</cp:revision>
  <cp:lastPrinted>2025-01-09T12:19:00Z</cp:lastPrinted>
  <dcterms:created xsi:type="dcterms:W3CDTF">2025-03-13T16:17:00Z</dcterms:created>
  <dcterms:modified xsi:type="dcterms:W3CDTF">2025-03-13T16:17:00Z</dcterms:modified>
</cp:coreProperties>
</file>